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3A186" w14:textId="77777777" w:rsidR="004D60F0" w:rsidRPr="00D7531A" w:rsidRDefault="007D4AB3" w:rsidP="004D60F0">
      <w:pPr>
        <w:suppressAutoHyphens/>
        <w:jc w:val="center"/>
        <w:rPr>
          <w:rFonts w:ascii="Arial" w:hAnsi="Arial" w:cs="Arial"/>
          <w:b/>
          <w:sz w:val="28"/>
          <w:szCs w:val="28"/>
          <w:highlight w:val="yellow"/>
        </w:rPr>
      </w:pPr>
      <w:r w:rsidRPr="00D7531A">
        <w:rPr>
          <w:rFonts w:ascii="Arial" w:hAnsi="Arial" w:cs="Arial"/>
          <w:b/>
          <w:noProof/>
          <w:color w:val="FF0000"/>
          <w:highlight w:val="yellow"/>
          <w:lang w:val="el-GR" w:eastAsia="el-GR"/>
        </w:rPr>
        <w:drawing>
          <wp:inline distT="0" distB="0" distL="0" distR="0" wp14:anchorId="6FF9A494" wp14:editId="572BA305">
            <wp:extent cx="1812925" cy="1383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84999"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12925" cy="1383665"/>
                    </a:xfrm>
                    <a:prstGeom prst="rect">
                      <a:avLst/>
                    </a:prstGeom>
                    <a:noFill/>
                    <a:ln>
                      <a:noFill/>
                    </a:ln>
                  </pic:spPr>
                </pic:pic>
              </a:graphicData>
            </a:graphic>
          </wp:inline>
        </w:drawing>
      </w:r>
    </w:p>
    <w:p w14:paraId="06785E69" w14:textId="77777777" w:rsidR="004D60F0" w:rsidRPr="00D7531A" w:rsidRDefault="004D60F0" w:rsidP="004D60F0">
      <w:pPr>
        <w:spacing w:after="0" w:line="240" w:lineRule="auto"/>
        <w:jc w:val="center"/>
        <w:rPr>
          <w:rFonts w:ascii="Arial" w:hAnsi="Arial" w:cs="Arial"/>
          <w:b/>
          <w:sz w:val="28"/>
          <w:szCs w:val="28"/>
          <w:highlight w:val="yellow"/>
        </w:rPr>
      </w:pPr>
    </w:p>
    <w:p w14:paraId="52CA959F" w14:textId="77777777" w:rsidR="004D60F0" w:rsidRPr="00D7531A" w:rsidRDefault="004D60F0" w:rsidP="004D60F0">
      <w:pPr>
        <w:spacing w:after="0" w:line="240" w:lineRule="auto"/>
        <w:jc w:val="center"/>
        <w:rPr>
          <w:rFonts w:ascii="Arial" w:hAnsi="Arial" w:cs="Arial"/>
          <w:b/>
          <w:sz w:val="28"/>
          <w:szCs w:val="28"/>
          <w:highlight w:val="yellow"/>
        </w:rPr>
      </w:pPr>
    </w:p>
    <w:p w14:paraId="09A577D7" w14:textId="77777777" w:rsidR="001039DB" w:rsidRDefault="001039DB" w:rsidP="001039DB">
      <w:pPr>
        <w:spacing w:after="0" w:line="240" w:lineRule="auto"/>
        <w:jc w:val="center"/>
        <w:rPr>
          <w:rFonts w:ascii="Arial" w:hAnsi="Arial" w:cs="Arial"/>
          <w:b/>
          <w:sz w:val="28"/>
          <w:szCs w:val="28"/>
          <w:lang w:val="en-GB"/>
        </w:rPr>
      </w:pPr>
      <w:r w:rsidRPr="001039DB">
        <w:rPr>
          <w:rFonts w:ascii="Arial" w:hAnsi="Arial" w:cs="Arial"/>
          <w:b/>
          <w:sz w:val="28"/>
          <w:szCs w:val="28"/>
          <w:lang w:val="en-GB"/>
        </w:rPr>
        <w:t>Commemorative ceremony on the occasion of the 70th anniversary of the European Convention for human rights</w:t>
      </w:r>
    </w:p>
    <w:p w14:paraId="27C8EE93" w14:textId="77777777" w:rsidR="001039DB" w:rsidRDefault="001039DB" w:rsidP="001039DB">
      <w:pPr>
        <w:spacing w:after="0" w:line="240" w:lineRule="auto"/>
        <w:jc w:val="center"/>
        <w:rPr>
          <w:rFonts w:ascii="Arial" w:hAnsi="Arial" w:cs="Arial"/>
          <w:b/>
          <w:sz w:val="28"/>
          <w:szCs w:val="28"/>
          <w:lang w:val="en-GB"/>
        </w:rPr>
      </w:pPr>
    </w:p>
    <w:p w14:paraId="12F6AFAF" w14:textId="2BF31713" w:rsidR="00DC229D" w:rsidRPr="008F30F8" w:rsidRDefault="00DC229D" w:rsidP="001039DB">
      <w:pPr>
        <w:spacing w:after="0" w:line="240" w:lineRule="auto"/>
        <w:jc w:val="center"/>
        <w:rPr>
          <w:rFonts w:ascii="Arial" w:hAnsi="Arial" w:cs="Arial"/>
          <w:b/>
          <w:sz w:val="28"/>
          <w:szCs w:val="28"/>
          <w:lang w:val="en-GB" w:eastAsia="ar-SA"/>
        </w:rPr>
      </w:pPr>
      <w:r w:rsidRPr="00DC229D">
        <w:rPr>
          <w:rFonts w:ascii="Arial" w:hAnsi="Arial" w:cs="Arial"/>
          <w:b/>
          <w:sz w:val="28"/>
          <w:szCs w:val="28"/>
          <w:lang w:val="en-GB"/>
        </w:rPr>
        <w:t xml:space="preserve">Opening Remarks by </w:t>
      </w:r>
      <w:bookmarkStart w:id="0" w:name="_GoBack"/>
      <w:r w:rsidRPr="008F30F8">
        <w:rPr>
          <w:rFonts w:ascii="Arial" w:hAnsi="Arial" w:cs="Arial"/>
          <w:b/>
          <w:sz w:val="28"/>
          <w:szCs w:val="28"/>
          <w:lang w:val="en-GB" w:eastAsia="ar-SA"/>
        </w:rPr>
        <w:t>Marija Pejčinović Burić</w:t>
      </w:r>
      <w:bookmarkEnd w:id="0"/>
      <w:r w:rsidRPr="008F30F8">
        <w:rPr>
          <w:rFonts w:ascii="Arial" w:hAnsi="Arial" w:cs="Arial"/>
          <w:b/>
          <w:sz w:val="28"/>
          <w:szCs w:val="28"/>
          <w:lang w:val="en-GB" w:eastAsia="ar-SA"/>
        </w:rPr>
        <w:t>,</w:t>
      </w:r>
    </w:p>
    <w:p w14:paraId="3EB08597" w14:textId="66FBAEE2" w:rsidR="00DC229D" w:rsidRPr="00DC229D" w:rsidRDefault="00DC229D" w:rsidP="00DC229D">
      <w:pPr>
        <w:spacing w:after="0" w:line="240" w:lineRule="auto"/>
        <w:jc w:val="center"/>
        <w:rPr>
          <w:rFonts w:ascii="Arial" w:hAnsi="Arial" w:cs="Arial"/>
          <w:b/>
          <w:sz w:val="28"/>
          <w:szCs w:val="28"/>
          <w:lang w:val="en-GB"/>
        </w:rPr>
      </w:pPr>
      <w:r w:rsidRPr="00DC229D">
        <w:rPr>
          <w:rFonts w:ascii="Arial" w:hAnsi="Arial" w:cs="Arial"/>
          <w:b/>
          <w:sz w:val="28"/>
          <w:szCs w:val="28"/>
          <w:lang w:val="en-GB"/>
        </w:rPr>
        <w:t>Secretary General</w:t>
      </w:r>
      <w:r>
        <w:rPr>
          <w:rFonts w:ascii="Arial" w:hAnsi="Arial" w:cs="Arial"/>
          <w:b/>
          <w:sz w:val="28"/>
          <w:szCs w:val="28"/>
          <w:lang w:val="en-GB"/>
        </w:rPr>
        <w:t xml:space="preserve"> of the </w:t>
      </w:r>
      <w:r w:rsidRPr="00DC229D">
        <w:rPr>
          <w:rFonts w:ascii="Arial" w:hAnsi="Arial" w:cs="Arial"/>
          <w:b/>
          <w:sz w:val="28"/>
          <w:szCs w:val="28"/>
          <w:lang w:val="en-GB"/>
        </w:rPr>
        <w:t>Council of Europe</w:t>
      </w:r>
    </w:p>
    <w:p w14:paraId="0112BBCA" w14:textId="77777777" w:rsidR="00DC229D" w:rsidRDefault="00DC229D" w:rsidP="004D60F0">
      <w:pPr>
        <w:spacing w:after="0" w:line="240" w:lineRule="auto"/>
        <w:jc w:val="center"/>
        <w:rPr>
          <w:rFonts w:ascii="Arial" w:hAnsi="Arial" w:cs="Arial"/>
          <w:b/>
          <w:sz w:val="28"/>
          <w:szCs w:val="28"/>
          <w:lang w:val="en-GB"/>
        </w:rPr>
      </w:pPr>
    </w:p>
    <w:p w14:paraId="59DB3D47" w14:textId="1ABA564D" w:rsidR="004D60F0" w:rsidRPr="007C13F9" w:rsidRDefault="001039DB" w:rsidP="004D60F0">
      <w:pPr>
        <w:spacing w:after="0" w:line="240" w:lineRule="auto"/>
        <w:jc w:val="center"/>
        <w:rPr>
          <w:rFonts w:ascii="Arial" w:hAnsi="Arial" w:cs="Arial"/>
          <w:b/>
          <w:sz w:val="28"/>
          <w:szCs w:val="28"/>
        </w:rPr>
      </w:pPr>
      <w:r w:rsidRPr="007C13F9">
        <w:rPr>
          <w:rFonts w:ascii="Arial" w:hAnsi="Arial" w:cs="Arial"/>
          <w:b/>
          <w:sz w:val="28"/>
          <w:szCs w:val="28"/>
        </w:rPr>
        <w:t xml:space="preserve">Athens, </w:t>
      </w:r>
      <w:r w:rsidR="00387C98" w:rsidRPr="007C13F9">
        <w:rPr>
          <w:rFonts w:ascii="Arial" w:hAnsi="Arial" w:cs="Arial"/>
          <w:b/>
          <w:sz w:val="28"/>
          <w:szCs w:val="28"/>
        </w:rPr>
        <w:t>4 November</w:t>
      </w:r>
      <w:r w:rsidR="00DC229D" w:rsidRPr="007C13F9">
        <w:rPr>
          <w:rFonts w:ascii="Arial" w:hAnsi="Arial" w:cs="Arial"/>
          <w:b/>
          <w:sz w:val="28"/>
          <w:szCs w:val="28"/>
        </w:rPr>
        <w:t xml:space="preserve"> </w:t>
      </w:r>
      <w:r w:rsidR="00933085" w:rsidRPr="007C13F9">
        <w:rPr>
          <w:rFonts w:ascii="Arial" w:hAnsi="Arial" w:cs="Arial"/>
          <w:b/>
          <w:sz w:val="28"/>
          <w:szCs w:val="28"/>
        </w:rPr>
        <w:t>2020</w:t>
      </w:r>
    </w:p>
    <w:p w14:paraId="342610A3" w14:textId="77777777" w:rsidR="004D60F0" w:rsidRPr="007C13F9" w:rsidRDefault="004D60F0" w:rsidP="004D60F0">
      <w:pPr>
        <w:rPr>
          <w:rFonts w:ascii="Arial" w:hAnsi="Arial" w:cs="Arial"/>
          <w:sz w:val="28"/>
          <w:szCs w:val="28"/>
        </w:rPr>
      </w:pPr>
    </w:p>
    <w:p w14:paraId="33590AB1" w14:textId="77777777" w:rsidR="004D60F0" w:rsidRPr="007C13F9" w:rsidRDefault="004D60F0" w:rsidP="004D60F0">
      <w:pPr>
        <w:spacing w:line="360" w:lineRule="auto"/>
        <w:rPr>
          <w:rFonts w:ascii="Arial" w:hAnsi="Arial" w:cs="Arial"/>
          <w:i/>
          <w:sz w:val="32"/>
          <w:szCs w:val="32"/>
        </w:rPr>
      </w:pPr>
    </w:p>
    <w:p w14:paraId="52DCBCE8" w14:textId="77777777" w:rsidR="004D60F0" w:rsidRPr="007C13F9" w:rsidRDefault="004D60F0" w:rsidP="004D60F0">
      <w:pPr>
        <w:spacing w:after="0" w:line="360" w:lineRule="auto"/>
        <w:jc w:val="both"/>
        <w:rPr>
          <w:rFonts w:ascii="Arial" w:hAnsi="Arial" w:cs="Arial"/>
          <w:sz w:val="36"/>
          <w:szCs w:val="36"/>
          <w:highlight w:val="yellow"/>
        </w:rPr>
      </w:pPr>
    </w:p>
    <w:p w14:paraId="7119D071" w14:textId="452A6D0D" w:rsidR="00892F17" w:rsidRPr="00680DB6" w:rsidRDefault="007D4AB3" w:rsidP="00680DB6">
      <w:pPr>
        <w:spacing w:after="0" w:line="276" w:lineRule="auto"/>
        <w:jc w:val="both"/>
        <w:rPr>
          <w:rFonts w:ascii="Times New Roman" w:hAnsi="Times New Roman" w:cs="Times New Roman"/>
          <w:sz w:val="26"/>
          <w:szCs w:val="26"/>
        </w:rPr>
      </w:pPr>
      <w:r w:rsidRPr="00892F17">
        <w:rPr>
          <w:sz w:val="24"/>
          <w:szCs w:val="24"/>
          <w:highlight w:val="yellow"/>
        </w:rPr>
        <w:br w:type="page"/>
      </w:r>
      <w:bookmarkStart w:id="1" w:name="_Hlk54594515"/>
      <w:r w:rsidR="00892F17" w:rsidRPr="00680DB6">
        <w:rPr>
          <w:rFonts w:ascii="Times New Roman" w:hAnsi="Times New Roman" w:cs="Times New Roman"/>
          <w:sz w:val="26"/>
          <w:szCs w:val="26"/>
        </w:rPr>
        <w:lastRenderedPageBreak/>
        <w:t>M</w:t>
      </w:r>
      <w:r w:rsidR="007C13F9" w:rsidRPr="00680DB6">
        <w:rPr>
          <w:rFonts w:ascii="Times New Roman" w:hAnsi="Times New Roman" w:cs="Times New Roman"/>
          <w:sz w:val="26"/>
          <w:szCs w:val="26"/>
        </w:rPr>
        <w:t>adame</w:t>
      </w:r>
      <w:r w:rsidR="00892F17" w:rsidRPr="00680DB6">
        <w:rPr>
          <w:rFonts w:ascii="Times New Roman" w:hAnsi="Times New Roman" w:cs="Times New Roman"/>
          <w:sz w:val="26"/>
          <w:szCs w:val="26"/>
        </w:rPr>
        <w:t xml:space="preserve"> l</w:t>
      </w:r>
      <w:r w:rsidR="007C13F9" w:rsidRPr="00680DB6">
        <w:rPr>
          <w:rFonts w:ascii="Times New Roman" w:hAnsi="Times New Roman" w:cs="Times New Roman"/>
          <w:sz w:val="26"/>
          <w:szCs w:val="26"/>
        </w:rPr>
        <w:t>a</w:t>
      </w:r>
      <w:r w:rsidR="00892F17" w:rsidRPr="00680DB6">
        <w:rPr>
          <w:rFonts w:ascii="Times New Roman" w:hAnsi="Times New Roman" w:cs="Times New Roman"/>
          <w:sz w:val="26"/>
          <w:szCs w:val="26"/>
        </w:rPr>
        <w:t xml:space="preserve"> Président</w:t>
      </w:r>
      <w:r w:rsidR="007C13F9" w:rsidRPr="00680DB6">
        <w:rPr>
          <w:rFonts w:ascii="Times New Roman" w:hAnsi="Times New Roman" w:cs="Times New Roman"/>
          <w:sz w:val="26"/>
          <w:szCs w:val="26"/>
        </w:rPr>
        <w:t>e</w:t>
      </w:r>
      <w:r w:rsidR="00892F17" w:rsidRPr="00680DB6">
        <w:rPr>
          <w:rFonts w:ascii="Times New Roman" w:hAnsi="Times New Roman" w:cs="Times New Roman"/>
          <w:sz w:val="26"/>
          <w:szCs w:val="26"/>
        </w:rPr>
        <w:t xml:space="preserve"> de la République hellénique,</w:t>
      </w:r>
    </w:p>
    <w:p w14:paraId="2CF43611" w14:textId="77777777" w:rsidR="00A63415" w:rsidRPr="00680DB6" w:rsidRDefault="00A63415" w:rsidP="00680DB6">
      <w:pPr>
        <w:spacing w:after="0" w:line="276" w:lineRule="auto"/>
        <w:jc w:val="both"/>
        <w:rPr>
          <w:rFonts w:ascii="Times New Roman" w:hAnsi="Times New Roman" w:cs="Times New Roman"/>
          <w:sz w:val="26"/>
          <w:szCs w:val="26"/>
        </w:rPr>
      </w:pPr>
    </w:p>
    <w:p w14:paraId="4588C331" w14:textId="3BBBC152" w:rsidR="00B44195"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Mesdames et Messieurs les Ministres, </w:t>
      </w:r>
    </w:p>
    <w:p w14:paraId="04D242E9" w14:textId="77777777" w:rsidR="00B44195" w:rsidRPr="00680DB6" w:rsidRDefault="00B44195" w:rsidP="00680DB6">
      <w:pPr>
        <w:spacing w:after="0" w:line="276" w:lineRule="auto"/>
        <w:jc w:val="both"/>
        <w:rPr>
          <w:rFonts w:ascii="Times New Roman" w:hAnsi="Times New Roman" w:cs="Times New Roman"/>
          <w:sz w:val="26"/>
          <w:szCs w:val="26"/>
        </w:rPr>
      </w:pPr>
    </w:p>
    <w:p w14:paraId="065E7D16" w14:textId="115DA922"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Monsieur le Président du Comité des Ministres, </w:t>
      </w:r>
    </w:p>
    <w:p w14:paraId="512E3193" w14:textId="77777777" w:rsidR="00B44195" w:rsidRPr="00680DB6" w:rsidRDefault="00B44195" w:rsidP="00680DB6">
      <w:pPr>
        <w:spacing w:after="0" w:line="276" w:lineRule="auto"/>
        <w:jc w:val="both"/>
        <w:rPr>
          <w:rFonts w:ascii="Times New Roman" w:hAnsi="Times New Roman" w:cs="Times New Roman"/>
          <w:sz w:val="26"/>
          <w:szCs w:val="26"/>
        </w:rPr>
      </w:pPr>
    </w:p>
    <w:p w14:paraId="524C11E2" w14:textId="77777777" w:rsidR="007C13F9"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M</w:t>
      </w:r>
      <w:r w:rsidR="007C13F9" w:rsidRPr="00680DB6">
        <w:rPr>
          <w:rFonts w:ascii="Times New Roman" w:hAnsi="Times New Roman" w:cs="Times New Roman"/>
          <w:sz w:val="26"/>
          <w:szCs w:val="26"/>
        </w:rPr>
        <w:t>onsieur</w:t>
      </w:r>
      <w:r w:rsidRPr="00680DB6">
        <w:rPr>
          <w:rFonts w:ascii="Times New Roman" w:hAnsi="Times New Roman" w:cs="Times New Roman"/>
          <w:sz w:val="26"/>
          <w:szCs w:val="26"/>
        </w:rPr>
        <w:t xml:space="preserve"> le Président de l’Assemblée parlementaire, </w:t>
      </w:r>
    </w:p>
    <w:p w14:paraId="60601A4C" w14:textId="77777777" w:rsidR="007C13F9" w:rsidRPr="00680DB6" w:rsidRDefault="007C13F9" w:rsidP="00680DB6">
      <w:pPr>
        <w:spacing w:after="0" w:line="276" w:lineRule="auto"/>
        <w:jc w:val="both"/>
        <w:rPr>
          <w:rFonts w:ascii="Times New Roman" w:hAnsi="Times New Roman" w:cs="Times New Roman"/>
          <w:sz w:val="26"/>
          <w:szCs w:val="26"/>
        </w:rPr>
      </w:pPr>
    </w:p>
    <w:p w14:paraId="62116949" w14:textId="77777777" w:rsidR="007C13F9" w:rsidRPr="00680DB6" w:rsidRDefault="007C13F9"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Monsieur le Président </w:t>
      </w:r>
      <w:r w:rsidR="00892F17" w:rsidRPr="00680DB6">
        <w:rPr>
          <w:rFonts w:ascii="Times New Roman" w:hAnsi="Times New Roman" w:cs="Times New Roman"/>
          <w:sz w:val="26"/>
          <w:szCs w:val="26"/>
        </w:rPr>
        <w:t>de la Cour européenne des droits de l’homme</w:t>
      </w:r>
      <w:r w:rsidRPr="00680DB6">
        <w:rPr>
          <w:rFonts w:ascii="Times New Roman" w:hAnsi="Times New Roman" w:cs="Times New Roman"/>
          <w:sz w:val="26"/>
          <w:szCs w:val="26"/>
        </w:rPr>
        <w:t>,</w:t>
      </w:r>
    </w:p>
    <w:p w14:paraId="2E38B395" w14:textId="77777777" w:rsidR="007C13F9" w:rsidRPr="00680DB6" w:rsidRDefault="007C13F9" w:rsidP="00680DB6">
      <w:pPr>
        <w:spacing w:after="0" w:line="276" w:lineRule="auto"/>
        <w:jc w:val="both"/>
        <w:rPr>
          <w:rFonts w:ascii="Times New Roman" w:hAnsi="Times New Roman" w:cs="Times New Roman"/>
          <w:sz w:val="26"/>
          <w:szCs w:val="26"/>
        </w:rPr>
      </w:pPr>
    </w:p>
    <w:p w14:paraId="528434D2" w14:textId="77777777"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Madame la Commissaire aux droits de l’homme, </w:t>
      </w:r>
    </w:p>
    <w:p w14:paraId="19675244" w14:textId="77777777" w:rsidR="001B6FC6" w:rsidRPr="00680DB6" w:rsidRDefault="001B6FC6" w:rsidP="00680DB6">
      <w:pPr>
        <w:spacing w:after="0" w:line="276" w:lineRule="auto"/>
        <w:jc w:val="both"/>
        <w:rPr>
          <w:rFonts w:ascii="Times New Roman" w:hAnsi="Times New Roman" w:cs="Times New Roman"/>
          <w:sz w:val="26"/>
          <w:szCs w:val="26"/>
        </w:rPr>
      </w:pPr>
    </w:p>
    <w:p w14:paraId="34EB3DEC" w14:textId="490D2C3F"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Eminents collègues,</w:t>
      </w:r>
    </w:p>
    <w:p w14:paraId="237AC157" w14:textId="77777777" w:rsidR="00B44195" w:rsidRPr="00680DB6" w:rsidRDefault="00B44195" w:rsidP="00680DB6">
      <w:pPr>
        <w:spacing w:after="0" w:line="276" w:lineRule="auto"/>
        <w:jc w:val="both"/>
        <w:rPr>
          <w:rFonts w:ascii="Times New Roman" w:hAnsi="Times New Roman" w:cs="Times New Roman"/>
          <w:sz w:val="26"/>
          <w:szCs w:val="26"/>
        </w:rPr>
      </w:pPr>
    </w:p>
    <w:bookmarkEnd w:id="1"/>
    <w:p w14:paraId="3FB35436" w14:textId="2AB51741"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Mesdames et Messieurs,</w:t>
      </w:r>
    </w:p>
    <w:p w14:paraId="4F721821" w14:textId="77777777" w:rsidR="00A02E3E" w:rsidRPr="00680DB6" w:rsidRDefault="00A02E3E" w:rsidP="00680DB6">
      <w:pPr>
        <w:tabs>
          <w:tab w:val="left" w:pos="1940"/>
        </w:tabs>
        <w:spacing w:after="0" w:line="276" w:lineRule="auto"/>
        <w:jc w:val="both"/>
        <w:rPr>
          <w:rFonts w:ascii="Times New Roman" w:hAnsi="Times New Roman" w:cs="Times New Roman"/>
          <w:sz w:val="26"/>
          <w:szCs w:val="26"/>
        </w:rPr>
      </w:pPr>
    </w:p>
    <w:p w14:paraId="5DB26E69" w14:textId="75B8D937" w:rsidR="00892F17" w:rsidRPr="00680DB6" w:rsidRDefault="00B44195" w:rsidP="00680DB6">
      <w:pPr>
        <w:tabs>
          <w:tab w:val="left" w:pos="1940"/>
        </w:tabs>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I</w:t>
      </w:r>
      <w:r w:rsidR="00892F17" w:rsidRPr="00680DB6">
        <w:rPr>
          <w:rFonts w:ascii="Times New Roman" w:hAnsi="Times New Roman" w:cs="Times New Roman"/>
          <w:sz w:val="26"/>
          <w:szCs w:val="26"/>
        </w:rPr>
        <w:t>l y a 70 ans, la Convention européenne des droits de l’homme était ouverte à la signature à Rome.</w:t>
      </w:r>
    </w:p>
    <w:p w14:paraId="2142A756" w14:textId="758EC7FC"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lastRenderedPageBreak/>
        <w:t xml:space="preserve">Au cour ces sept décennies, ce traité a joué un rôle extraordinaire pour unir notre continent autour des droits fondamentaux de chacun et de la protection de la démocratie et de l’Etat de droit. </w:t>
      </w:r>
    </w:p>
    <w:p w14:paraId="019B0ED4" w14:textId="77777777" w:rsidR="00F6065B" w:rsidRPr="00680DB6" w:rsidRDefault="00F6065B" w:rsidP="00680DB6">
      <w:pPr>
        <w:spacing w:after="0" w:line="276" w:lineRule="auto"/>
        <w:jc w:val="both"/>
        <w:rPr>
          <w:rFonts w:ascii="Times New Roman" w:hAnsi="Times New Roman" w:cs="Times New Roman"/>
          <w:sz w:val="26"/>
          <w:szCs w:val="26"/>
        </w:rPr>
      </w:pPr>
    </w:p>
    <w:p w14:paraId="151A4505" w14:textId="2D46E10E"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Je remercie donc la Présidence grecque de notre Comité des Ministres d’avoir pris l’initiative d’organiser cette cérémonie. </w:t>
      </w:r>
    </w:p>
    <w:p w14:paraId="41FD4B84" w14:textId="77777777" w:rsidR="00F6065B" w:rsidRPr="00680DB6" w:rsidRDefault="00F6065B" w:rsidP="00680DB6">
      <w:pPr>
        <w:spacing w:after="0" w:line="276" w:lineRule="auto"/>
        <w:jc w:val="both"/>
        <w:rPr>
          <w:rFonts w:ascii="Times New Roman" w:hAnsi="Times New Roman" w:cs="Times New Roman"/>
          <w:sz w:val="26"/>
          <w:szCs w:val="26"/>
        </w:rPr>
      </w:pPr>
    </w:p>
    <w:p w14:paraId="2BD67BD4" w14:textId="5D946F55"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Et il est </w:t>
      </w:r>
      <w:r w:rsidR="007C13F9" w:rsidRPr="00680DB6">
        <w:rPr>
          <w:rFonts w:ascii="Times New Roman" w:hAnsi="Times New Roman" w:cs="Times New Roman"/>
          <w:sz w:val="26"/>
          <w:szCs w:val="26"/>
        </w:rPr>
        <w:t xml:space="preserve">remarquable </w:t>
      </w:r>
      <w:r w:rsidRPr="00680DB6">
        <w:rPr>
          <w:rFonts w:ascii="Times New Roman" w:hAnsi="Times New Roman" w:cs="Times New Roman"/>
          <w:sz w:val="26"/>
          <w:szCs w:val="26"/>
        </w:rPr>
        <w:t xml:space="preserve">qu’elle puisse se tenir ici, à Athènes, dont l’histoire est si profondément liée au développement des idéaux démocratiques. </w:t>
      </w:r>
    </w:p>
    <w:p w14:paraId="662D8538" w14:textId="77777777" w:rsidR="00F6065B" w:rsidRPr="00680DB6" w:rsidRDefault="00F6065B" w:rsidP="00680DB6">
      <w:pPr>
        <w:spacing w:after="0" w:line="276" w:lineRule="auto"/>
        <w:jc w:val="both"/>
        <w:rPr>
          <w:rFonts w:ascii="Times New Roman" w:hAnsi="Times New Roman" w:cs="Times New Roman"/>
          <w:sz w:val="26"/>
          <w:szCs w:val="26"/>
        </w:rPr>
      </w:pPr>
    </w:p>
    <w:p w14:paraId="2ABF7ACC" w14:textId="77777777" w:rsidR="00F6065B"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La Convention, c’est indiscutable, a joué un rôle central en plaçant les droits de l’homme au cœur de la démocratie, dans l’Europe d’aujourd’hui :</w:t>
      </w:r>
    </w:p>
    <w:p w14:paraId="5E593188" w14:textId="7B5C9B51"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 </w:t>
      </w:r>
    </w:p>
    <w:p w14:paraId="1ECE0D1E" w14:textId="227FF03D"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le droit à la vie, à la liberté et à la sécurité, mais aussi le droit au respect de la vie privée et à un procès équitable ;</w:t>
      </w:r>
    </w:p>
    <w:p w14:paraId="21301E44" w14:textId="77777777" w:rsidR="007C13F9" w:rsidRPr="00680DB6" w:rsidRDefault="007C13F9" w:rsidP="00680DB6">
      <w:pPr>
        <w:spacing w:after="0" w:line="276" w:lineRule="auto"/>
        <w:jc w:val="both"/>
        <w:rPr>
          <w:rFonts w:ascii="Times New Roman" w:hAnsi="Times New Roman" w:cs="Times New Roman"/>
          <w:sz w:val="26"/>
          <w:szCs w:val="26"/>
        </w:rPr>
      </w:pPr>
    </w:p>
    <w:p w14:paraId="61DA0227" w14:textId="0ED6AE11"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le droit à la liberté d’expression, à la liberté d’association et à la liberté de conscience et de religion ;</w:t>
      </w:r>
    </w:p>
    <w:p w14:paraId="5CE0805D" w14:textId="77777777" w:rsidR="00F6065B" w:rsidRPr="00680DB6" w:rsidRDefault="00F6065B" w:rsidP="00680DB6">
      <w:pPr>
        <w:spacing w:after="0" w:line="276" w:lineRule="auto"/>
        <w:jc w:val="both"/>
        <w:rPr>
          <w:rFonts w:ascii="Times New Roman" w:hAnsi="Times New Roman" w:cs="Times New Roman"/>
          <w:sz w:val="26"/>
          <w:szCs w:val="26"/>
        </w:rPr>
      </w:pPr>
    </w:p>
    <w:p w14:paraId="1CDB5E5D" w14:textId="77777777" w:rsidR="00F6065B"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et l’interdiction de la torture, de la servitude ou de l’esclavage et de la discrimination.</w:t>
      </w:r>
    </w:p>
    <w:p w14:paraId="03916C3C" w14:textId="2BA966D9"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 </w:t>
      </w:r>
    </w:p>
    <w:p w14:paraId="7CF1FA02" w14:textId="26BFCCDC"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La Convention a consacré ces droits dans un texte contraignant, auquel tous les Etats membres du Conseil de l’Europe doivent se conformer, et prévu une Cour européenne des droits de l’homme pour les faire respecter. </w:t>
      </w:r>
    </w:p>
    <w:p w14:paraId="2722DACE" w14:textId="77777777" w:rsidR="00F6065B" w:rsidRPr="00680DB6" w:rsidRDefault="00F6065B" w:rsidP="00680DB6">
      <w:pPr>
        <w:spacing w:after="0" w:line="276" w:lineRule="auto"/>
        <w:jc w:val="both"/>
        <w:rPr>
          <w:rFonts w:ascii="Times New Roman" w:hAnsi="Times New Roman" w:cs="Times New Roman"/>
          <w:sz w:val="26"/>
          <w:szCs w:val="26"/>
        </w:rPr>
      </w:pPr>
    </w:p>
    <w:p w14:paraId="6A11121D" w14:textId="7F30E43A"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Mais, il y a 70 ans, la notion même de droit international relatif aux droits de l’homme était nouvelle ; c’était une aspiration qui n’avait que peu à voir avec la vie quotidienne en Europe à l’issue de la Deuxième Guerre mondiale. </w:t>
      </w:r>
    </w:p>
    <w:p w14:paraId="11B08BA5" w14:textId="77777777" w:rsidR="00F6065B" w:rsidRPr="00680DB6" w:rsidRDefault="00F6065B" w:rsidP="00680DB6">
      <w:pPr>
        <w:spacing w:after="0" w:line="276" w:lineRule="auto"/>
        <w:jc w:val="both"/>
        <w:rPr>
          <w:rFonts w:ascii="Times New Roman" w:hAnsi="Times New Roman" w:cs="Times New Roman"/>
          <w:sz w:val="26"/>
          <w:szCs w:val="26"/>
        </w:rPr>
      </w:pPr>
    </w:p>
    <w:p w14:paraId="2BF0D840" w14:textId="3CE9F51C"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lastRenderedPageBreak/>
        <w:t xml:space="preserve">Fondée sur la Déclaration universelle des droits de l’homme et nourrie par le génie et la détermination de grandes figures de la politique, du droit et d’autres penseurs de toute l’Europe, la Convention était une affirmation de la détermination de l’Europe à s’y prendre différemment : </w:t>
      </w:r>
    </w:p>
    <w:p w14:paraId="766D078A" w14:textId="77777777" w:rsidR="00F6065B" w:rsidRPr="00680DB6" w:rsidRDefault="00F6065B" w:rsidP="00680DB6">
      <w:pPr>
        <w:spacing w:after="0" w:line="276" w:lineRule="auto"/>
        <w:jc w:val="both"/>
        <w:rPr>
          <w:rFonts w:ascii="Times New Roman" w:hAnsi="Times New Roman" w:cs="Times New Roman"/>
          <w:sz w:val="26"/>
          <w:szCs w:val="26"/>
        </w:rPr>
      </w:pPr>
    </w:p>
    <w:p w14:paraId="51A4D070" w14:textId="4FC72734"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à placer l’individu, et non le pouvoir étatique, au centre de la justice dans notre continent. </w:t>
      </w:r>
    </w:p>
    <w:p w14:paraId="2637C94A" w14:textId="77777777" w:rsidR="00F6065B" w:rsidRPr="00680DB6" w:rsidRDefault="00F6065B" w:rsidP="00680DB6">
      <w:pPr>
        <w:spacing w:after="0" w:line="276" w:lineRule="auto"/>
        <w:jc w:val="both"/>
        <w:rPr>
          <w:rFonts w:ascii="Times New Roman" w:hAnsi="Times New Roman" w:cs="Times New Roman"/>
          <w:sz w:val="26"/>
          <w:szCs w:val="26"/>
        </w:rPr>
      </w:pPr>
    </w:p>
    <w:p w14:paraId="3ADD3393" w14:textId="4531D5BA"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Aucun autre continent n’a franchi une étape aussi extraordinaire. </w:t>
      </w:r>
    </w:p>
    <w:p w14:paraId="23E1231A" w14:textId="77777777" w:rsidR="00F6065B" w:rsidRPr="00680DB6" w:rsidRDefault="00F6065B" w:rsidP="00680DB6">
      <w:pPr>
        <w:spacing w:after="0" w:line="276" w:lineRule="auto"/>
        <w:jc w:val="both"/>
        <w:rPr>
          <w:rFonts w:ascii="Times New Roman" w:hAnsi="Times New Roman" w:cs="Times New Roman"/>
          <w:sz w:val="26"/>
          <w:szCs w:val="26"/>
        </w:rPr>
      </w:pPr>
    </w:p>
    <w:p w14:paraId="531074E7" w14:textId="0F0C70D1"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La pertinence de la Convention repose sur un élément clé : elle n’est pas statique, ni figée dans le temps. </w:t>
      </w:r>
    </w:p>
    <w:p w14:paraId="6B50C9A1" w14:textId="77777777" w:rsidR="00F6065B" w:rsidRPr="00680DB6" w:rsidRDefault="00F6065B" w:rsidP="00680DB6">
      <w:pPr>
        <w:spacing w:after="0" w:line="276" w:lineRule="auto"/>
        <w:jc w:val="both"/>
        <w:rPr>
          <w:rFonts w:ascii="Times New Roman" w:hAnsi="Times New Roman" w:cs="Times New Roman"/>
          <w:sz w:val="26"/>
          <w:szCs w:val="26"/>
        </w:rPr>
      </w:pPr>
    </w:p>
    <w:p w14:paraId="3961AE57" w14:textId="15541F2D"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Au contraire, la Convention est un instrument vivant, qui doit être interprété à la lumière des </w:t>
      </w:r>
      <w:r w:rsidRPr="00680DB6">
        <w:rPr>
          <w:rFonts w:ascii="Times New Roman" w:hAnsi="Times New Roman" w:cs="Times New Roman"/>
          <w:sz w:val="26"/>
          <w:szCs w:val="26"/>
        </w:rPr>
        <w:lastRenderedPageBreak/>
        <w:t xml:space="preserve">conditions d’aujourd’hui et des idées prévalant dans les Etats démocratiques. </w:t>
      </w:r>
    </w:p>
    <w:p w14:paraId="573CB439" w14:textId="77777777" w:rsidR="00F6065B" w:rsidRPr="00680DB6" w:rsidRDefault="00F6065B" w:rsidP="00680DB6">
      <w:pPr>
        <w:spacing w:after="0" w:line="276" w:lineRule="auto"/>
        <w:jc w:val="both"/>
        <w:rPr>
          <w:rFonts w:ascii="Times New Roman" w:hAnsi="Times New Roman" w:cs="Times New Roman"/>
          <w:sz w:val="26"/>
          <w:szCs w:val="26"/>
        </w:rPr>
      </w:pPr>
    </w:p>
    <w:p w14:paraId="736A1313" w14:textId="4EDAD55C"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223 traités et autres instruments additionnels en attestent, déclinant les principes de la Convention européenne des droits de l’homme à des problématiques spécifiques.</w:t>
      </w:r>
    </w:p>
    <w:p w14:paraId="3C37FE6B" w14:textId="77777777" w:rsidR="00F6065B" w:rsidRPr="00680DB6" w:rsidRDefault="00F6065B" w:rsidP="00680DB6">
      <w:pPr>
        <w:spacing w:after="0" w:line="276" w:lineRule="auto"/>
        <w:jc w:val="both"/>
        <w:rPr>
          <w:rFonts w:ascii="Times New Roman" w:hAnsi="Times New Roman" w:cs="Times New Roman"/>
          <w:sz w:val="26"/>
          <w:szCs w:val="26"/>
        </w:rPr>
      </w:pPr>
    </w:p>
    <w:p w14:paraId="619888C0" w14:textId="65318406"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Certaines d’entre elles n’existaient pas dans </w:t>
      </w:r>
      <w:r w:rsidR="00A90C1B" w:rsidRPr="00680DB6">
        <w:rPr>
          <w:rFonts w:ascii="Times New Roman" w:hAnsi="Times New Roman" w:cs="Times New Roman"/>
          <w:sz w:val="26"/>
          <w:szCs w:val="26"/>
        </w:rPr>
        <w:t xml:space="preserve">les </w:t>
      </w:r>
      <w:r w:rsidRPr="00680DB6">
        <w:rPr>
          <w:rFonts w:ascii="Times New Roman" w:hAnsi="Times New Roman" w:cs="Times New Roman"/>
          <w:sz w:val="26"/>
          <w:szCs w:val="26"/>
        </w:rPr>
        <w:t>années 1950 ; pour d’autres, c’est notre perception qui a évolué, de la protection des données et de la cybercriminalité aux abus sexuels contre les enfants et à la violence domestique à l’égard des femmes, et bien plus encore.</w:t>
      </w:r>
    </w:p>
    <w:p w14:paraId="40A51F9E" w14:textId="77777777" w:rsidR="00F6065B" w:rsidRPr="00680DB6" w:rsidRDefault="00F6065B" w:rsidP="00680DB6">
      <w:pPr>
        <w:spacing w:after="0" w:line="276" w:lineRule="auto"/>
        <w:jc w:val="both"/>
        <w:rPr>
          <w:rFonts w:ascii="Times New Roman" w:hAnsi="Times New Roman" w:cs="Times New Roman"/>
          <w:sz w:val="26"/>
          <w:szCs w:val="26"/>
        </w:rPr>
      </w:pPr>
    </w:p>
    <w:p w14:paraId="33C30977" w14:textId="77777777"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Le Conseil de l’Europe a fait en sorte que les normes de la Convention restent pertinentes dans un monde qui évolue très rapidement.</w:t>
      </w:r>
    </w:p>
    <w:p w14:paraId="5C4EDA4B" w14:textId="37A2BF55"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Et dont l’évolution se poursuit.</w:t>
      </w:r>
    </w:p>
    <w:p w14:paraId="52DBCDD5" w14:textId="77777777" w:rsidR="007C13F9" w:rsidRPr="00680DB6" w:rsidRDefault="007C13F9" w:rsidP="00680DB6">
      <w:pPr>
        <w:spacing w:after="0" w:line="276" w:lineRule="auto"/>
        <w:jc w:val="both"/>
        <w:rPr>
          <w:rFonts w:ascii="Times New Roman" w:hAnsi="Times New Roman" w:cs="Times New Roman"/>
          <w:sz w:val="26"/>
          <w:szCs w:val="26"/>
        </w:rPr>
      </w:pPr>
    </w:p>
    <w:p w14:paraId="581954B3" w14:textId="4E05E2D4"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lastRenderedPageBreak/>
        <w:t xml:space="preserve">C’est cette évolution qui sous-tend les travaux que nous menons actuellement sur des instruments qui vont concerner l’intelligence artificielle mais également l’environnement. </w:t>
      </w:r>
    </w:p>
    <w:p w14:paraId="49AF324F" w14:textId="77777777" w:rsidR="00892F17" w:rsidRPr="00680DB6" w:rsidRDefault="00892F17" w:rsidP="00680DB6">
      <w:pPr>
        <w:spacing w:after="0" w:line="276" w:lineRule="auto"/>
        <w:jc w:val="both"/>
        <w:rPr>
          <w:rFonts w:ascii="Times New Roman" w:hAnsi="Times New Roman" w:cs="Times New Roman"/>
          <w:sz w:val="26"/>
          <w:szCs w:val="26"/>
        </w:rPr>
      </w:pPr>
    </w:p>
    <w:p w14:paraId="5ED32E9E" w14:textId="57AB6369"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On peut le voir dans les orientations que nous avons récemment proposées à nos Etats membres, pour les aider à trouver à la pandémie de COVID-19 des réponses qui protègent les individus dans le respect de nos valeurs. </w:t>
      </w:r>
    </w:p>
    <w:p w14:paraId="65118929" w14:textId="77777777" w:rsidR="00892F17" w:rsidRPr="00680DB6" w:rsidRDefault="00892F17" w:rsidP="00680DB6">
      <w:pPr>
        <w:spacing w:after="0" w:line="276" w:lineRule="auto"/>
        <w:jc w:val="both"/>
        <w:rPr>
          <w:rFonts w:ascii="Times New Roman" w:hAnsi="Times New Roman" w:cs="Times New Roman"/>
          <w:sz w:val="26"/>
          <w:szCs w:val="26"/>
        </w:rPr>
      </w:pPr>
    </w:p>
    <w:p w14:paraId="66B04A33" w14:textId="77777777" w:rsidR="00892F17" w:rsidRPr="00680DB6" w:rsidRDefault="00892F17" w:rsidP="00680DB6">
      <w:pPr>
        <w:spacing w:after="0" w:line="276" w:lineRule="auto"/>
        <w:jc w:val="both"/>
        <w:rPr>
          <w:rFonts w:ascii="Times New Roman" w:hAnsi="Times New Roman" w:cs="Times New Roman"/>
          <w:sz w:val="26"/>
          <w:szCs w:val="26"/>
        </w:rPr>
      </w:pPr>
      <w:r w:rsidRPr="00680DB6">
        <w:rPr>
          <w:rFonts w:ascii="Times New Roman" w:hAnsi="Times New Roman" w:cs="Times New Roman"/>
          <w:sz w:val="26"/>
          <w:szCs w:val="26"/>
        </w:rPr>
        <w:t xml:space="preserve">Et je ne doute pas que les conventions, recommandations et autres outils qui seront élaborés à l’avenir s’inscriront eux aussi dans le droit fil de ces valeurs. </w:t>
      </w:r>
    </w:p>
    <w:p w14:paraId="091EB479" w14:textId="3DC9BBD4" w:rsidR="00387C98" w:rsidRPr="00680DB6" w:rsidRDefault="00387C98" w:rsidP="00680DB6">
      <w:pPr>
        <w:spacing w:line="276" w:lineRule="auto"/>
        <w:rPr>
          <w:rFonts w:ascii="Times New Roman" w:hAnsi="Times New Roman" w:cs="Times New Roman"/>
          <w:sz w:val="26"/>
          <w:szCs w:val="26"/>
        </w:rPr>
      </w:pPr>
    </w:p>
    <w:p w14:paraId="7F37877B" w14:textId="16B70B33" w:rsidR="00F6065B" w:rsidRPr="001A2268" w:rsidRDefault="00F6065B" w:rsidP="001A2268">
      <w:pPr>
        <w:spacing w:line="276" w:lineRule="auto"/>
        <w:jc w:val="center"/>
        <w:rPr>
          <w:rFonts w:ascii="Times New Roman" w:hAnsi="Times New Roman" w:cs="Times New Roman"/>
          <w:sz w:val="26"/>
          <w:szCs w:val="26"/>
          <w:lang w:val="el-GR"/>
        </w:rPr>
      </w:pPr>
      <w:r w:rsidRPr="00680DB6">
        <w:rPr>
          <w:rFonts w:ascii="Times New Roman" w:hAnsi="Times New Roman" w:cs="Times New Roman"/>
          <w:sz w:val="26"/>
          <w:szCs w:val="26"/>
          <w:lang w:val="en-GB"/>
        </w:rPr>
        <w:t>******</w:t>
      </w:r>
      <w:r w:rsidR="001A2268">
        <w:rPr>
          <w:rFonts w:ascii="Times New Roman" w:hAnsi="Times New Roman" w:cs="Times New Roman"/>
          <w:sz w:val="26"/>
          <w:szCs w:val="26"/>
          <w:lang w:val="el-GR"/>
        </w:rPr>
        <w:t>*******</w:t>
      </w:r>
    </w:p>
    <w:p w14:paraId="78274803" w14:textId="6696527F" w:rsidR="00387C98" w:rsidRPr="00680DB6" w:rsidRDefault="00387C98" w:rsidP="001A2268">
      <w:pPr>
        <w:spacing w:before="240"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But we cannot discuss the interpretation of the European Convention without proper recognition of the role play by the European Court of Human Rights.</w:t>
      </w:r>
    </w:p>
    <w:p w14:paraId="2A2D3AA4"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16029766" w14:textId="77777777"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Over the years, the judgments of the Court have brought clarity to the law and justice to the people.</w:t>
      </w:r>
    </w:p>
    <w:p w14:paraId="7CDFE260" w14:textId="77777777" w:rsidR="001039DB" w:rsidRPr="00680DB6" w:rsidRDefault="001039DB" w:rsidP="00680DB6">
      <w:pPr>
        <w:spacing w:after="0" w:line="276" w:lineRule="auto"/>
        <w:jc w:val="both"/>
        <w:rPr>
          <w:rFonts w:ascii="Times New Roman" w:hAnsi="Times New Roman" w:cs="Times New Roman"/>
          <w:sz w:val="26"/>
          <w:szCs w:val="26"/>
          <w:lang w:val="en-GB"/>
        </w:rPr>
      </w:pPr>
    </w:p>
    <w:p w14:paraId="7C76E4B7" w14:textId="16635C7D"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From the legalisation of same-sex relationships;</w:t>
      </w:r>
    </w:p>
    <w:p w14:paraId="4D99B925"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78313750" w14:textId="242F81F7"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To the right of journalists not to disclose their sources;</w:t>
      </w:r>
    </w:p>
    <w:p w14:paraId="1FF9F796"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1323FB91" w14:textId="1D60A72C"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To the requirement for access to a lawyer from the very first interrogation in police custody.</w:t>
      </w:r>
    </w:p>
    <w:p w14:paraId="223661E2"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667694C2" w14:textId="539BFC99"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These achievements  – and so many others – have been confirmed in law, by the Court, interpreting the European Convention.</w:t>
      </w:r>
    </w:p>
    <w:p w14:paraId="4ABC9D92"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6E35C152" w14:textId="1B55EEF3"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lastRenderedPageBreak/>
        <w:t>Over the years, the demands have become greater:</w:t>
      </w:r>
    </w:p>
    <w:p w14:paraId="1F4667BE" w14:textId="77777777"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More member states, new developments, increased applications.</w:t>
      </w:r>
    </w:p>
    <w:p w14:paraId="2D013C16"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6B06AEBA" w14:textId="33FC7B35"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But the Court has risen to the challenge with reforms that have brought the European Convention closer to the people:</w:t>
      </w:r>
    </w:p>
    <w:p w14:paraId="780F5D51" w14:textId="77777777" w:rsidR="001039DB" w:rsidRPr="00680DB6" w:rsidRDefault="001039DB" w:rsidP="00680DB6">
      <w:pPr>
        <w:spacing w:after="0" w:line="276" w:lineRule="auto"/>
        <w:jc w:val="both"/>
        <w:rPr>
          <w:rFonts w:ascii="Times New Roman" w:hAnsi="Times New Roman" w:cs="Times New Roman"/>
          <w:sz w:val="26"/>
          <w:szCs w:val="26"/>
          <w:lang w:val="en-GB"/>
        </w:rPr>
      </w:pPr>
    </w:p>
    <w:p w14:paraId="7A69F314" w14:textId="34815FD1"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The move to a single, full-time Court to which all Europeans have the ultimate right of appeal;</w:t>
      </w:r>
    </w:p>
    <w:p w14:paraId="62459DFB" w14:textId="77777777" w:rsidR="00CA770E" w:rsidRPr="00680DB6" w:rsidRDefault="00CA770E" w:rsidP="00680DB6">
      <w:pPr>
        <w:spacing w:after="0" w:line="276" w:lineRule="auto"/>
        <w:jc w:val="both"/>
        <w:rPr>
          <w:rFonts w:ascii="Times New Roman" w:hAnsi="Times New Roman" w:cs="Times New Roman"/>
          <w:sz w:val="26"/>
          <w:szCs w:val="26"/>
          <w:lang w:val="en-GB"/>
        </w:rPr>
      </w:pPr>
    </w:p>
    <w:p w14:paraId="4D9F3A7B" w14:textId="236AF0EF"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Allowing one, three or seven judges to preside over specific types of cases, with new conditions for the admissibility of applications, to cut the backlog of cases;</w:t>
      </w:r>
    </w:p>
    <w:p w14:paraId="3B2D9A54"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70935008" w14:textId="04F4B76E"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And the Interlaken Process that has identified ways to better achieve the long-term effectiveness of the Convention system.</w:t>
      </w:r>
    </w:p>
    <w:p w14:paraId="36779633" w14:textId="77777777" w:rsidR="00AB2608" w:rsidRPr="00680DB6" w:rsidRDefault="00AB2608" w:rsidP="00680DB6">
      <w:pPr>
        <w:spacing w:after="0" w:line="276" w:lineRule="auto"/>
        <w:jc w:val="both"/>
        <w:rPr>
          <w:rFonts w:ascii="Times New Roman" w:hAnsi="Times New Roman" w:cs="Times New Roman"/>
          <w:sz w:val="26"/>
          <w:szCs w:val="26"/>
          <w:lang w:val="en-GB"/>
        </w:rPr>
      </w:pPr>
    </w:p>
    <w:p w14:paraId="5E722A75" w14:textId="470C1B14"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lastRenderedPageBreak/>
        <w:t>Just this morning, the Committee of Ministers has adopted a set of decisions on the evaluation of that process.</w:t>
      </w:r>
    </w:p>
    <w:p w14:paraId="451AA3CD"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5CD3A58A" w14:textId="007BEE0E"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These decisions confirm the success of the reforms.</w:t>
      </w:r>
    </w:p>
    <w:p w14:paraId="2D684BDB" w14:textId="77777777" w:rsidR="001039DB" w:rsidRPr="00680DB6" w:rsidRDefault="001039DB" w:rsidP="00680DB6">
      <w:pPr>
        <w:spacing w:after="0" w:line="276" w:lineRule="auto"/>
        <w:jc w:val="both"/>
        <w:rPr>
          <w:rFonts w:ascii="Times New Roman" w:hAnsi="Times New Roman" w:cs="Times New Roman"/>
          <w:sz w:val="26"/>
          <w:szCs w:val="26"/>
          <w:lang w:val="en-GB"/>
        </w:rPr>
      </w:pPr>
    </w:p>
    <w:p w14:paraId="3E829392" w14:textId="77777777"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And I welcome them and congratulate the States Parties, the Court, and all of those who have played their part in strengthening the system.</w:t>
      </w:r>
    </w:p>
    <w:p w14:paraId="7B864BF9"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32642C38" w14:textId="2A0ACDCF"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But the decisions also highlight the importance of further efforts to ensure that the Convention system can respond effectively to the human rights issues Europe faces.</w:t>
      </w:r>
    </w:p>
    <w:p w14:paraId="087C7668"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48013490" w14:textId="6A1D7E20"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And we must all be ready to play our part.</w:t>
      </w:r>
    </w:p>
    <w:p w14:paraId="3FCD2C58"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714A5871" w14:textId="29D73306"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 xml:space="preserve">That sentiment of “shared responsibility” relies heavily on the will of member states – all the more </w:t>
      </w:r>
      <w:r w:rsidRPr="00680DB6">
        <w:rPr>
          <w:rFonts w:ascii="Times New Roman" w:hAnsi="Times New Roman" w:cs="Times New Roman"/>
          <w:sz w:val="26"/>
          <w:szCs w:val="26"/>
          <w:lang w:val="en-GB"/>
        </w:rPr>
        <w:lastRenderedPageBreak/>
        <w:t>so at a time when states are taking far-reaching initiatives to ensure citizens’ security in face of the current public-health crisis.</w:t>
      </w:r>
    </w:p>
    <w:p w14:paraId="373FBFB9"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4C2FE8FA" w14:textId="3D2B0A87"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The implementation of the Convention is vital.</w:t>
      </w:r>
    </w:p>
    <w:p w14:paraId="71F2CD6A"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65099775" w14:textId="23AAFE84"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As is the execution of judgments, which must be done fully and quickly.</w:t>
      </w:r>
    </w:p>
    <w:p w14:paraId="6950D0E5"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3C045F23" w14:textId="0AD89803"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There are still occasions where this does not happen.</w:t>
      </w:r>
    </w:p>
    <w:p w14:paraId="324C660F" w14:textId="77777777" w:rsidR="00CA770E" w:rsidRPr="00680DB6" w:rsidRDefault="00CA770E" w:rsidP="00680DB6">
      <w:pPr>
        <w:spacing w:after="0" w:line="276" w:lineRule="auto"/>
        <w:jc w:val="both"/>
        <w:rPr>
          <w:rFonts w:ascii="Times New Roman" w:hAnsi="Times New Roman" w:cs="Times New Roman"/>
          <w:sz w:val="26"/>
          <w:szCs w:val="26"/>
          <w:lang w:val="en-GB"/>
        </w:rPr>
      </w:pPr>
    </w:p>
    <w:p w14:paraId="0EC29051" w14:textId="5C6AD2EE"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 xml:space="preserve">This was made clear in recent reports by both the CM and the Parliamentary Assembly. </w:t>
      </w:r>
    </w:p>
    <w:p w14:paraId="2C625A91"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59273BA8" w14:textId="6C2396F0"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But both also point to progress – and this is positive.</w:t>
      </w:r>
    </w:p>
    <w:p w14:paraId="2A111371"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512879C4" w14:textId="4E6C4147"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So too is the restarting of negotiations on the EU’s accession to the European Convention.</w:t>
      </w:r>
    </w:p>
    <w:p w14:paraId="32F45767"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18D436F6" w14:textId="1532CFF4"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lastRenderedPageBreak/>
        <w:t>There is an opportunity here to complete the coherence of Europe’s human rights architecture, and a determination by all parties to make it happen.</w:t>
      </w:r>
    </w:p>
    <w:p w14:paraId="596075E1" w14:textId="77777777" w:rsidR="001039DB" w:rsidRPr="00680DB6" w:rsidRDefault="001039DB" w:rsidP="00680DB6">
      <w:pPr>
        <w:spacing w:after="0" w:line="276" w:lineRule="auto"/>
        <w:jc w:val="both"/>
        <w:rPr>
          <w:rFonts w:ascii="Times New Roman" w:hAnsi="Times New Roman" w:cs="Times New Roman"/>
          <w:sz w:val="26"/>
          <w:szCs w:val="26"/>
          <w:lang w:val="en-GB"/>
        </w:rPr>
      </w:pPr>
    </w:p>
    <w:p w14:paraId="204D3E48" w14:textId="62C9E7DA"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Ladies and gentlemen, after seven decades, the Council of Europe has 47 member states and over 830 million Europeans are protected by the European Convention on Human Rights.</w:t>
      </w:r>
    </w:p>
    <w:p w14:paraId="76D08370"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4E5B0B80" w14:textId="77777777"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We live in a common legal space where these are not a question of politics but a matter of the law.</w:t>
      </w:r>
    </w:p>
    <w:p w14:paraId="7E33B381"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15D501F2" w14:textId="1969782A"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And this is an enormous success that we must defend.</w:t>
      </w:r>
    </w:p>
    <w:p w14:paraId="57274AB2"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27B86F97" w14:textId="207A4A4F"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For all the challenges that have remained, resurged, and emerged:</w:t>
      </w:r>
    </w:p>
    <w:p w14:paraId="0E8188A7"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699DC30D" w14:textId="64971DB4"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lastRenderedPageBreak/>
        <w:t>For all that there are those who would undermine the progress we have made, the reality is this:</w:t>
      </w:r>
    </w:p>
    <w:p w14:paraId="145B6633" w14:textId="77777777" w:rsidR="001039DB" w:rsidRPr="00680DB6" w:rsidRDefault="001039DB" w:rsidP="00680DB6">
      <w:pPr>
        <w:spacing w:after="0" w:line="276" w:lineRule="auto"/>
        <w:jc w:val="both"/>
        <w:rPr>
          <w:rFonts w:ascii="Times New Roman" w:hAnsi="Times New Roman" w:cs="Times New Roman"/>
          <w:sz w:val="26"/>
          <w:szCs w:val="26"/>
          <w:lang w:val="en-GB"/>
        </w:rPr>
      </w:pPr>
    </w:p>
    <w:p w14:paraId="6450C9B3" w14:textId="1A641AE1"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Human rights are recognised and implemented in Europe now as never before.</w:t>
      </w:r>
    </w:p>
    <w:p w14:paraId="0D67E3A9"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0A56BB29" w14:textId="65958D87"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Because the European Convention lies at the heart of our European legal identity.</w:t>
      </w:r>
    </w:p>
    <w:p w14:paraId="35636AA8"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3C56D349" w14:textId="41FF771D"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But more than that, it is an essential part of our continent’s soul.</w:t>
      </w:r>
    </w:p>
    <w:p w14:paraId="00896357" w14:textId="77777777" w:rsidR="00387C98" w:rsidRPr="00680DB6" w:rsidRDefault="00387C98" w:rsidP="00680DB6">
      <w:pPr>
        <w:spacing w:after="0" w:line="276" w:lineRule="auto"/>
        <w:jc w:val="both"/>
        <w:rPr>
          <w:rFonts w:ascii="Times New Roman" w:hAnsi="Times New Roman" w:cs="Times New Roman"/>
          <w:sz w:val="26"/>
          <w:szCs w:val="26"/>
          <w:lang w:val="en-GB"/>
        </w:rPr>
      </w:pPr>
    </w:p>
    <w:p w14:paraId="69F4649E" w14:textId="77777777" w:rsidR="00387C98" w:rsidRPr="00680DB6" w:rsidRDefault="00387C98" w:rsidP="00680DB6">
      <w:pPr>
        <w:spacing w:after="0" w:line="276" w:lineRule="auto"/>
        <w:jc w:val="both"/>
        <w:rPr>
          <w:rFonts w:ascii="Times New Roman" w:hAnsi="Times New Roman" w:cs="Times New Roman"/>
          <w:sz w:val="26"/>
          <w:szCs w:val="26"/>
          <w:lang w:val="en-GB"/>
        </w:rPr>
      </w:pPr>
      <w:r w:rsidRPr="00680DB6">
        <w:rPr>
          <w:rFonts w:ascii="Times New Roman" w:hAnsi="Times New Roman" w:cs="Times New Roman"/>
          <w:sz w:val="26"/>
          <w:szCs w:val="26"/>
          <w:lang w:val="en-GB"/>
        </w:rPr>
        <w:t>We should cherish it, protect it, nourish it – in the interests of all Europeans today, and future generations to come.</w:t>
      </w:r>
    </w:p>
    <w:p w14:paraId="745D818E" w14:textId="5FC4FE14" w:rsidR="00DB42F6" w:rsidRPr="00680DB6" w:rsidRDefault="00DB42F6" w:rsidP="00680DB6">
      <w:pPr>
        <w:spacing w:after="0" w:line="276" w:lineRule="auto"/>
        <w:rPr>
          <w:rFonts w:ascii="Times New Roman" w:hAnsi="Times New Roman" w:cs="Times New Roman"/>
          <w:sz w:val="26"/>
          <w:szCs w:val="26"/>
          <w:highlight w:val="yellow"/>
          <w:lang w:val="en-GB"/>
        </w:rPr>
      </w:pPr>
    </w:p>
    <w:sectPr w:rsidR="00DB42F6" w:rsidRPr="00680DB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B597D" w14:textId="77777777" w:rsidR="002268ED" w:rsidRDefault="002268ED">
      <w:pPr>
        <w:spacing w:after="0" w:line="240" w:lineRule="auto"/>
      </w:pPr>
      <w:r>
        <w:separator/>
      </w:r>
    </w:p>
  </w:endnote>
  <w:endnote w:type="continuationSeparator" w:id="0">
    <w:p w14:paraId="63667E94" w14:textId="77777777" w:rsidR="002268ED" w:rsidRDefault="00226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819463"/>
      <w:docPartObj>
        <w:docPartGallery w:val="Page Numbers (Bottom of Page)"/>
        <w:docPartUnique/>
      </w:docPartObj>
    </w:sdtPr>
    <w:sdtEndPr/>
    <w:sdtContent>
      <w:p w14:paraId="52E97700" w14:textId="77777777" w:rsidR="004A2585" w:rsidRDefault="007D4AB3">
        <w:pPr>
          <w:pStyle w:val="a4"/>
          <w:jc w:val="center"/>
        </w:pPr>
        <w:r w:rsidRPr="0021364D">
          <w:rPr>
            <w:b/>
            <w:sz w:val="28"/>
            <w:szCs w:val="28"/>
          </w:rPr>
          <w:fldChar w:fldCharType="begin"/>
        </w:r>
        <w:r w:rsidRPr="0021364D">
          <w:rPr>
            <w:b/>
            <w:sz w:val="28"/>
            <w:szCs w:val="28"/>
          </w:rPr>
          <w:instrText>PAGE   \* MERGEFORMAT</w:instrText>
        </w:r>
        <w:r w:rsidRPr="0021364D">
          <w:rPr>
            <w:b/>
            <w:sz w:val="28"/>
            <w:szCs w:val="28"/>
          </w:rPr>
          <w:fldChar w:fldCharType="separate"/>
        </w:r>
        <w:r w:rsidR="000F51D9">
          <w:rPr>
            <w:b/>
            <w:noProof/>
            <w:sz w:val="28"/>
            <w:szCs w:val="28"/>
          </w:rPr>
          <w:t>1</w:t>
        </w:r>
        <w:r w:rsidRPr="0021364D">
          <w:rPr>
            <w:b/>
            <w:sz w:val="28"/>
            <w:szCs w:val="28"/>
          </w:rPr>
          <w:fldChar w:fldCharType="end"/>
        </w:r>
      </w:p>
    </w:sdtContent>
  </w:sdt>
  <w:p w14:paraId="618723F9" w14:textId="77777777" w:rsidR="00EA08A6" w:rsidRDefault="00EA08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E23F0" w14:textId="77777777" w:rsidR="002268ED" w:rsidRDefault="002268ED">
      <w:pPr>
        <w:spacing w:after="0" w:line="240" w:lineRule="auto"/>
      </w:pPr>
      <w:r>
        <w:separator/>
      </w:r>
    </w:p>
  </w:footnote>
  <w:footnote w:type="continuationSeparator" w:id="0">
    <w:p w14:paraId="1A741A98" w14:textId="77777777" w:rsidR="002268ED" w:rsidRDefault="00226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CE10C" w14:textId="77777777" w:rsidR="00F071EC" w:rsidRDefault="00F071E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A9"/>
    <w:rsid w:val="00005FE2"/>
    <w:rsid w:val="000362E7"/>
    <w:rsid w:val="0003755F"/>
    <w:rsid w:val="00040C26"/>
    <w:rsid w:val="000423F1"/>
    <w:rsid w:val="00054ECF"/>
    <w:rsid w:val="0005592C"/>
    <w:rsid w:val="0005753C"/>
    <w:rsid w:val="00063E8A"/>
    <w:rsid w:val="00085D00"/>
    <w:rsid w:val="00090F9F"/>
    <w:rsid w:val="000A648A"/>
    <w:rsid w:val="000B0334"/>
    <w:rsid w:val="000B046E"/>
    <w:rsid w:val="000C6380"/>
    <w:rsid w:val="000D03AB"/>
    <w:rsid w:val="000E3078"/>
    <w:rsid w:val="000E39AB"/>
    <w:rsid w:val="000E74C0"/>
    <w:rsid w:val="000F24E3"/>
    <w:rsid w:val="000F51D9"/>
    <w:rsid w:val="000F6482"/>
    <w:rsid w:val="001039DB"/>
    <w:rsid w:val="0011083E"/>
    <w:rsid w:val="00110E88"/>
    <w:rsid w:val="001368E3"/>
    <w:rsid w:val="00144556"/>
    <w:rsid w:val="0016273E"/>
    <w:rsid w:val="001628E3"/>
    <w:rsid w:val="001668C3"/>
    <w:rsid w:val="0018207E"/>
    <w:rsid w:val="001A2268"/>
    <w:rsid w:val="001B6FC6"/>
    <w:rsid w:val="001E03B5"/>
    <w:rsid w:val="001E6ABD"/>
    <w:rsid w:val="00203310"/>
    <w:rsid w:val="0021364D"/>
    <w:rsid w:val="002178A1"/>
    <w:rsid w:val="002268ED"/>
    <w:rsid w:val="00243FA9"/>
    <w:rsid w:val="0028700E"/>
    <w:rsid w:val="0029304E"/>
    <w:rsid w:val="0029465D"/>
    <w:rsid w:val="002A5298"/>
    <w:rsid w:val="002C1374"/>
    <w:rsid w:val="002C2F26"/>
    <w:rsid w:val="002C70DA"/>
    <w:rsid w:val="002D0CF6"/>
    <w:rsid w:val="002E0FBE"/>
    <w:rsid w:val="002F3C68"/>
    <w:rsid w:val="002F7EF8"/>
    <w:rsid w:val="00302B86"/>
    <w:rsid w:val="003077F2"/>
    <w:rsid w:val="00312230"/>
    <w:rsid w:val="00331AB3"/>
    <w:rsid w:val="0034434F"/>
    <w:rsid w:val="00345C09"/>
    <w:rsid w:val="00365650"/>
    <w:rsid w:val="00372C5F"/>
    <w:rsid w:val="00387C98"/>
    <w:rsid w:val="0039378D"/>
    <w:rsid w:val="00396C54"/>
    <w:rsid w:val="003B487E"/>
    <w:rsid w:val="003E506F"/>
    <w:rsid w:val="003F5CCA"/>
    <w:rsid w:val="0041745D"/>
    <w:rsid w:val="00431CC0"/>
    <w:rsid w:val="004531B6"/>
    <w:rsid w:val="00460DCB"/>
    <w:rsid w:val="00470794"/>
    <w:rsid w:val="004806AB"/>
    <w:rsid w:val="00484154"/>
    <w:rsid w:val="00487EBC"/>
    <w:rsid w:val="00495585"/>
    <w:rsid w:val="00496B40"/>
    <w:rsid w:val="004A2585"/>
    <w:rsid w:val="004A2E7D"/>
    <w:rsid w:val="004A2EAF"/>
    <w:rsid w:val="004A4DD8"/>
    <w:rsid w:val="004B1A4E"/>
    <w:rsid w:val="004B522E"/>
    <w:rsid w:val="004D5173"/>
    <w:rsid w:val="004D6042"/>
    <w:rsid w:val="004D60F0"/>
    <w:rsid w:val="004E341F"/>
    <w:rsid w:val="00537725"/>
    <w:rsid w:val="005409C0"/>
    <w:rsid w:val="00550964"/>
    <w:rsid w:val="0055567D"/>
    <w:rsid w:val="00556CD4"/>
    <w:rsid w:val="005640A2"/>
    <w:rsid w:val="00587190"/>
    <w:rsid w:val="0058773E"/>
    <w:rsid w:val="005A50DD"/>
    <w:rsid w:val="005A551A"/>
    <w:rsid w:val="005A7C58"/>
    <w:rsid w:val="005A7DBC"/>
    <w:rsid w:val="005C4955"/>
    <w:rsid w:val="005C4BAA"/>
    <w:rsid w:val="005C7213"/>
    <w:rsid w:val="005F34BD"/>
    <w:rsid w:val="005F6D2E"/>
    <w:rsid w:val="00601931"/>
    <w:rsid w:val="00601EC2"/>
    <w:rsid w:val="006101C1"/>
    <w:rsid w:val="006112C3"/>
    <w:rsid w:val="0061160A"/>
    <w:rsid w:val="00620C5B"/>
    <w:rsid w:val="00632C23"/>
    <w:rsid w:val="0066159C"/>
    <w:rsid w:val="00667115"/>
    <w:rsid w:val="00667A88"/>
    <w:rsid w:val="006712D0"/>
    <w:rsid w:val="00680DB6"/>
    <w:rsid w:val="00683635"/>
    <w:rsid w:val="00692A9C"/>
    <w:rsid w:val="006954CC"/>
    <w:rsid w:val="006A0258"/>
    <w:rsid w:val="006B00FF"/>
    <w:rsid w:val="006C4605"/>
    <w:rsid w:val="006C4927"/>
    <w:rsid w:val="006D667C"/>
    <w:rsid w:val="00713D20"/>
    <w:rsid w:val="007339FC"/>
    <w:rsid w:val="00771EB4"/>
    <w:rsid w:val="007A27E8"/>
    <w:rsid w:val="007A5AE7"/>
    <w:rsid w:val="007C13F9"/>
    <w:rsid w:val="007C24B7"/>
    <w:rsid w:val="007D4AB3"/>
    <w:rsid w:val="007F53D8"/>
    <w:rsid w:val="00803058"/>
    <w:rsid w:val="00807BE7"/>
    <w:rsid w:val="00813A5D"/>
    <w:rsid w:val="00821647"/>
    <w:rsid w:val="00855974"/>
    <w:rsid w:val="00866B20"/>
    <w:rsid w:val="00871DA4"/>
    <w:rsid w:val="00874A9A"/>
    <w:rsid w:val="00884050"/>
    <w:rsid w:val="008853AB"/>
    <w:rsid w:val="00892F17"/>
    <w:rsid w:val="00893696"/>
    <w:rsid w:val="008B0AA9"/>
    <w:rsid w:val="008E69EF"/>
    <w:rsid w:val="008F30F8"/>
    <w:rsid w:val="0091428F"/>
    <w:rsid w:val="00933085"/>
    <w:rsid w:val="0094109A"/>
    <w:rsid w:val="00941B5D"/>
    <w:rsid w:val="009531A9"/>
    <w:rsid w:val="00963906"/>
    <w:rsid w:val="00970E59"/>
    <w:rsid w:val="00982D3C"/>
    <w:rsid w:val="00994E1D"/>
    <w:rsid w:val="009C0E04"/>
    <w:rsid w:val="009C4190"/>
    <w:rsid w:val="009C528C"/>
    <w:rsid w:val="009C7A5E"/>
    <w:rsid w:val="00A02E3E"/>
    <w:rsid w:val="00A3655E"/>
    <w:rsid w:val="00A36C28"/>
    <w:rsid w:val="00A47991"/>
    <w:rsid w:val="00A63415"/>
    <w:rsid w:val="00A73AB2"/>
    <w:rsid w:val="00A74482"/>
    <w:rsid w:val="00A754DE"/>
    <w:rsid w:val="00A877A7"/>
    <w:rsid w:val="00A90C1B"/>
    <w:rsid w:val="00A90E90"/>
    <w:rsid w:val="00A92DFD"/>
    <w:rsid w:val="00A9338A"/>
    <w:rsid w:val="00AA3AA0"/>
    <w:rsid w:val="00AA796A"/>
    <w:rsid w:val="00AB2608"/>
    <w:rsid w:val="00AB5F04"/>
    <w:rsid w:val="00AC308C"/>
    <w:rsid w:val="00AC42AE"/>
    <w:rsid w:val="00AC770B"/>
    <w:rsid w:val="00AD03C3"/>
    <w:rsid w:val="00AD491F"/>
    <w:rsid w:val="00AD7F97"/>
    <w:rsid w:val="00AE4DFE"/>
    <w:rsid w:val="00AF0482"/>
    <w:rsid w:val="00B0000A"/>
    <w:rsid w:val="00B01D97"/>
    <w:rsid w:val="00B04E21"/>
    <w:rsid w:val="00B13359"/>
    <w:rsid w:val="00B21BC5"/>
    <w:rsid w:val="00B314F9"/>
    <w:rsid w:val="00B322E3"/>
    <w:rsid w:val="00B324A3"/>
    <w:rsid w:val="00B44195"/>
    <w:rsid w:val="00B50AE6"/>
    <w:rsid w:val="00B702C3"/>
    <w:rsid w:val="00B87D77"/>
    <w:rsid w:val="00B912AF"/>
    <w:rsid w:val="00B94AE1"/>
    <w:rsid w:val="00BA37E0"/>
    <w:rsid w:val="00BA7D8D"/>
    <w:rsid w:val="00BB3BD4"/>
    <w:rsid w:val="00BC17B5"/>
    <w:rsid w:val="00BC3CC6"/>
    <w:rsid w:val="00BE1726"/>
    <w:rsid w:val="00BE21B2"/>
    <w:rsid w:val="00BF04C0"/>
    <w:rsid w:val="00C02F3E"/>
    <w:rsid w:val="00C05DD5"/>
    <w:rsid w:val="00C24F71"/>
    <w:rsid w:val="00C26C14"/>
    <w:rsid w:val="00C27CB8"/>
    <w:rsid w:val="00C30413"/>
    <w:rsid w:val="00C53D5A"/>
    <w:rsid w:val="00C73EA0"/>
    <w:rsid w:val="00CA27FA"/>
    <w:rsid w:val="00CA5A13"/>
    <w:rsid w:val="00CA770E"/>
    <w:rsid w:val="00CB69D7"/>
    <w:rsid w:val="00CC2F92"/>
    <w:rsid w:val="00CC7798"/>
    <w:rsid w:val="00CD48D8"/>
    <w:rsid w:val="00CE33E6"/>
    <w:rsid w:val="00CE4829"/>
    <w:rsid w:val="00CF0AB0"/>
    <w:rsid w:val="00CF4C1C"/>
    <w:rsid w:val="00CF598E"/>
    <w:rsid w:val="00D141FE"/>
    <w:rsid w:val="00D2131B"/>
    <w:rsid w:val="00D23E2B"/>
    <w:rsid w:val="00D303D9"/>
    <w:rsid w:val="00D32DAC"/>
    <w:rsid w:val="00D37EE1"/>
    <w:rsid w:val="00D44CB2"/>
    <w:rsid w:val="00D45F1A"/>
    <w:rsid w:val="00D565A4"/>
    <w:rsid w:val="00D70AA0"/>
    <w:rsid w:val="00D728E8"/>
    <w:rsid w:val="00D7531A"/>
    <w:rsid w:val="00D8203A"/>
    <w:rsid w:val="00D82D6A"/>
    <w:rsid w:val="00D83922"/>
    <w:rsid w:val="00D86385"/>
    <w:rsid w:val="00D949E5"/>
    <w:rsid w:val="00DB42F6"/>
    <w:rsid w:val="00DB48F0"/>
    <w:rsid w:val="00DC229D"/>
    <w:rsid w:val="00DF0A2C"/>
    <w:rsid w:val="00E1154C"/>
    <w:rsid w:val="00E128F3"/>
    <w:rsid w:val="00E30E17"/>
    <w:rsid w:val="00E35E36"/>
    <w:rsid w:val="00E361C6"/>
    <w:rsid w:val="00E51009"/>
    <w:rsid w:val="00E60F7D"/>
    <w:rsid w:val="00E7365F"/>
    <w:rsid w:val="00E87737"/>
    <w:rsid w:val="00EA08A6"/>
    <w:rsid w:val="00EC5C53"/>
    <w:rsid w:val="00ED15C0"/>
    <w:rsid w:val="00ED61ED"/>
    <w:rsid w:val="00F071EC"/>
    <w:rsid w:val="00F14B1C"/>
    <w:rsid w:val="00F22538"/>
    <w:rsid w:val="00F25F98"/>
    <w:rsid w:val="00F3568E"/>
    <w:rsid w:val="00F57CDA"/>
    <w:rsid w:val="00F6065B"/>
    <w:rsid w:val="00F6697F"/>
    <w:rsid w:val="00F713E9"/>
    <w:rsid w:val="00F73A2D"/>
    <w:rsid w:val="00F94D56"/>
    <w:rsid w:val="00FA5F5B"/>
    <w:rsid w:val="00FA61D1"/>
    <w:rsid w:val="00FA78DE"/>
    <w:rsid w:val="00FC46B2"/>
    <w:rsid w:val="00FE5A93"/>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04973"/>
  <w15:docId w15:val="{3EB241BE-9400-4C00-B207-2379FEC2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0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0AA9"/>
    <w:pPr>
      <w:tabs>
        <w:tab w:val="center" w:pos="4513"/>
        <w:tab w:val="right" w:pos="9026"/>
      </w:tabs>
      <w:spacing w:after="0" w:line="240" w:lineRule="auto"/>
    </w:pPr>
  </w:style>
  <w:style w:type="character" w:customStyle="1" w:styleId="Char">
    <w:name w:val="Κεφαλίδα Char"/>
    <w:basedOn w:val="a0"/>
    <w:link w:val="a3"/>
    <w:uiPriority w:val="99"/>
    <w:rsid w:val="008B0AA9"/>
  </w:style>
  <w:style w:type="paragraph" w:styleId="a4">
    <w:name w:val="footer"/>
    <w:basedOn w:val="a"/>
    <w:link w:val="Char0"/>
    <w:uiPriority w:val="99"/>
    <w:unhideWhenUsed/>
    <w:rsid w:val="008B0AA9"/>
    <w:pPr>
      <w:tabs>
        <w:tab w:val="center" w:pos="4513"/>
        <w:tab w:val="right" w:pos="9026"/>
      </w:tabs>
      <w:spacing w:after="0" w:line="240" w:lineRule="auto"/>
    </w:pPr>
  </w:style>
  <w:style w:type="character" w:customStyle="1" w:styleId="Char0">
    <w:name w:val="Υποσέλιδο Char"/>
    <w:basedOn w:val="a0"/>
    <w:link w:val="a4"/>
    <w:uiPriority w:val="99"/>
    <w:rsid w:val="008B0AA9"/>
  </w:style>
  <w:style w:type="paragraph" w:styleId="a5">
    <w:name w:val="Balloon Text"/>
    <w:basedOn w:val="a"/>
    <w:link w:val="Char1"/>
    <w:uiPriority w:val="99"/>
    <w:semiHidden/>
    <w:unhideWhenUsed/>
    <w:rsid w:val="00A36C2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A36C28"/>
    <w:rPr>
      <w:rFonts w:ascii="Tahoma" w:hAnsi="Tahoma" w:cs="Tahoma"/>
      <w:sz w:val="16"/>
      <w:szCs w:val="16"/>
    </w:rPr>
  </w:style>
  <w:style w:type="character" w:styleId="-">
    <w:name w:val="Hyperlink"/>
    <w:basedOn w:val="a0"/>
    <w:uiPriority w:val="99"/>
    <w:semiHidden/>
    <w:unhideWhenUsed/>
    <w:rsid w:val="00C73EA0"/>
    <w:rPr>
      <w:color w:val="0000FF"/>
      <w:u w:val="single"/>
    </w:rPr>
  </w:style>
  <w:style w:type="character" w:styleId="a6">
    <w:name w:val="annotation reference"/>
    <w:basedOn w:val="a0"/>
    <w:uiPriority w:val="99"/>
    <w:semiHidden/>
    <w:unhideWhenUsed/>
    <w:rsid w:val="00DB42F6"/>
    <w:rPr>
      <w:sz w:val="16"/>
      <w:szCs w:val="16"/>
    </w:rPr>
  </w:style>
  <w:style w:type="paragraph" w:styleId="a7">
    <w:name w:val="annotation text"/>
    <w:basedOn w:val="a"/>
    <w:link w:val="Char2"/>
    <w:uiPriority w:val="99"/>
    <w:semiHidden/>
    <w:unhideWhenUsed/>
    <w:rsid w:val="00DB42F6"/>
    <w:pPr>
      <w:spacing w:line="240" w:lineRule="auto"/>
    </w:pPr>
    <w:rPr>
      <w:sz w:val="20"/>
      <w:szCs w:val="20"/>
      <w:lang w:val="en-GB"/>
    </w:rPr>
  </w:style>
  <w:style w:type="character" w:customStyle="1" w:styleId="Char2">
    <w:name w:val="Κείμενο σχολίου Char"/>
    <w:basedOn w:val="a0"/>
    <w:link w:val="a7"/>
    <w:uiPriority w:val="99"/>
    <w:semiHidden/>
    <w:rsid w:val="00DB42F6"/>
    <w:rPr>
      <w:sz w:val="20"/>
      <w:szCs w:val="20"/>
      <w:lang w:val="en-GB"/>
    </w:rPr>
  </w:style>
  <w:style w:type="paragraph" w:styleId="Web">
    <w:name w:val="Normal (Web)"/>
    <w:basedOn w:val="a"/>
    <w:uiPriority w:val="99"/>
    <w:unhideWhenUsed/>
    <w:rsid w:val="00D949E5"/>
    <w:pPr>
      <w:spacing w:before="100" w:beforeAutospacing="1" w:after="100" w:afterAutospacing="1" w:line="240" w:lineRule="auto"/>
    </w:pPr>
    <w:rPr>
      <w:rFonts w:ascii="Calibri" w:hAnsi="Calibri" w:cs="Times New Roman"/>
    </w:rPr>
  </w:style>
  <w:style w:type="paragraph" w:customStyle="1" w:styleId="Default">
    <w:name w:val="Default"/>
    <w:rsid w:val="00F071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96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mdocid xmlns="4838c6fa-9a4a-497b-a233-5c4f8bc6fea9">CED20200040885</dmdocid>
    <TaxCatchAll xmlns="4838c6fa-9a4a-497b-a233-5c4f8bc6fea9">
      <Value>1395</Value>
      <Value>1629</Value>
      <Value>1495</Value>
      <Value>1363</Value>
      <Value>1362</Value>
      <Value>1378</Value>
      <Value>1360</Value>
    </TaxCatchAll>
    <a4fd9ae738a64d2389bd84194e60f6aa xmlns="4838c6fa-9a4a-497b-a233-5c4f8bc6fea9">
      <Terms xmlns="http://schemas.microsoft.com/office/infopath/2007/PartnerControls">
        <TermInfo xmlns="http://schemas.microsoft.com/office/infopath/2007/PartnerControls">
          <TermName xmlns="http://schemas.microsoft.com/office/infopath/2007/PartnerControls">Secretary General, Deputy Secretary General and Private Office</TermName>
          <TermId xmlns="http://schemas.microsoft.com/office/infopath/2007/PartnerControls">605184e5-93c6-4eff-9bf8-97419e87aec3</TermId>
        </TermInfo>
      </Terms>
    </a4fd9ae738a64d2389bd84194e60f6aa>
    <dmauthorpersonal xmlns="4838c6fa-9a4a-497b-a233-5c4f8bc6fea9" xsi:nil="true"/>
    <b9180c0c23d6484cb1319ad92de8b532 xmlns="4838c6fa-9a4a-497b-a233-5c4f8bc6fea9">
      <Terms xmlns="http://schemas.microsoft.com/office/infopath/2007/PartnerControls"/>
    </b9180c0c23d6484cb1319ad92de8b532>
    <dmreferencenumber xmlns="4838c6fa-9a4a-497b-a233-5c4f8bc6fea9" xsi:nil="true"/>
    <dmdocumentdate xmlns="4838c6fa-9a4a-497b-a233-5c4f8bc6fea9">2020-11-03T23:00:00+00:00</dmdocumentdate>
    <ce04ed8e094b477198ff21eacd4d7eea xmlns="4838c6fa-9a4a-497b-a233-5c4f8bc6fea9">
      <Terms xmlns="http://schemas.microsoft.com/office/infopath/2007/PartnerControls"/>
    </ce04ed8e094b477198ff21eacd4d7eea>
    <dmgeneralnote xmlns="4838c6fa-9a4a-497b-a233-5c4f8bc6fea9" xsi:nil="true"/>
    <bc08140a316241cdb48e2f700880873d xmlns="4838c6fa-9a4a-497b-a233-5c4f8bc6fea9">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6e84e9be-f6bc-4243-9c22-c1ff20989e24</TermId>
        </TermInfo>
      </Terms>
    </bc08140a316241cdb48e2f700880873d>
    <hcd3c982855d4afda7a8ae75fc54341a xmlns="4838c6fa-9a4a-497b-a233-5c4f8bc6fea9">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d32f64ea-693d-469e-a004-b8126254efc8</TermId>
        </TermInfo>
        <TermInfo xmlns="http://schemas.microsoft.com/office/infopath/2007/PartnerControls">
          <TermName xmlns="http://schemas.microsoft.com/office/infopath/2007/PartnerControls">French</TermName>
          <TermId xmlns="http://schemas.microsoft.com/office/infopath/2007/PartnerControls">2128488f-dafa-46aa-b948-187cafe78bdd</TermId>
        </TermInfo>
      </Terms>
    </hcd3c982855d4afda7a8ae75fc54341a>
    <f1b20b977cca481182d958d0719f4bd9 xmlns="4838c6fa-9a4a-497b-a233-5c4f8bc6fea9">
      <Terms xmlns="http://schemas.microsoft.com/office/infopath/2007/PartnerControls">
        <TermInfo xmlns="http://schemas.microsoft.com/office/infopath/2007/PartnerControls">
          <TermName xmlns="http://schemas.microsoft.com/office/infopath/2007/PartnerControls">Secretary General</TermName>
          <TermId xmlns="http://schemas.microsoft.com/office/infopath/2007/PartnerControls">415aabab-e557-4d63-9c74-c15639a0af2d</TermId>
        </TermInfo>
      </Terms>
    </f1b20b977cca481182d958d0719f4bd9>
    <cbf16a577d6b43db99dfbc9d10cb2eb5 xmlns="4838c6fa-9a4a-497b-a233-5c4f8bc6fea9">
      <Terms xmlns="http://schemas.microsoft.com/office/infopath/2007/PartnerControls"/>
    </cbf16a577d6b43db99dfbc9d10cb2eb5>
    <i7f2c7483f3d43c5aba50b29884f06a5 xmlns="4838c6fa-9a4a-497b-a233-5c4f8bc6fea9">
      <Terms xmlns="http://schemas.microsoft.com/office/infopath/2007/PartnerControls"/>
    </i7f2c7483f3d43c5aba50b29884f06a5>
    <dmlanguagelinks xmlns="4838c6fa-9a4a-497b-a233-5c4f8bc6fea9" xsi:nil="true"/>
    <nbd601fd50244aec8a595a25377b2ac1 xmlns="4838c6fa-9a4a-497b-a233-5c4f8bc6fea9">
      <Terms xmlns="http://schemas.microsoft.com/office/infopath/2007/PartnerControls"/>
    </nbd601fd50244aec8a595a25377b2ac1>
    <iadfe8f1f56a4ddf8aeef4e2577fa743 xmlns="4838c6fa-9a4a-497b-a233-5c4f8bc6fea9">
      <Terms xmlns="http://schemas.microsoft.com/office/infopath/2007/PartnerControls"/>
    </iadfe8f1f56a4ddf8aeef4e2577fa743>
    <dmtitlecontinuation xmlns="4838c6fa-9a4a-497b-a233-5c4f8bc6fea9" xsi:nil="true"/>
    <dmrmpath xmlns="4838c6fa-9a4a-497b-a233-5c4f8bc6fea9" xsi:nil="true"/>
    <j40de1a117634500ac65b87be0377059 xmlns="4838c6fa-9a4a-497b-a233-5c4f8bc6fea9">
      <Terms xmlns="http://schemas.microsoft.com/office/infopath/2007/PartnerControls"/>
    </j40de1a117634500ac65b87be0377059>
    <g8a7ecaa752e48e39aaeccb9a56135cb xmlns="c5f9495f-2eb0-41a0-848f-dfe693ab47aa">
      <Terms xmlns="http://schemas.microsoft.com/office/infopath/2007/PartnerControls">
        <TermInfo xmlns="http://schemas.microsoft.com/office/infopath/2007/PartnerControls">
          <TermName xmlns="http://schemas.microsoft.com/office/infopath/2007/PartnerControls">SG speeches</TermName>
          <TermId xmlns="http://schemas.microsoft.com/office/infopath/2007/PartnerControls">c1054000-284e-4381-b2eb-f8f8a42b6f8c</TermId>
        </TermInfo>
        <TermInfo xmlns="http://schemas.microsoft.com/office/infopath/2007/PartnerControls">
          <TermName xmlns="http://schemas.microsoft.com/office/infopath/2007/PartnerControls">SG Messages</TermName>
          <TermId xmlns="http://schemas.microsoft.com/office/infopath/2007/PartnerControls">20671094-a060-4624-9ee6-e067e7c8bbfa</TermId>
        </TermInfo>
      </Terms>
    </g8a7ecaa752e48e39aaeccb9a56135cb>
    <dmsubjectpersonal xmlns="4838c6fa-9a4a-497b-a233-5c4f8bc6fe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2ffc9e2-f137-4959-b204-145a48f82b0b" ContentTypeId="0x0101005C0F1944167B4B6AA71171AA08BA3EEF" PreviousValue="true"/>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PO Document" ma:contentTypeID="0x0101005C0F1944167B4B6AA71171AA08BA3EEF00A1515216F9037845ABA47829B72D8AF100ED988566E26B5147B540580676893C0E" ma:contentTypeVersion="59" ma:contentTypeDescription="Root Document for Document Management" ma:contentTypeScope="" ma:versionID="654594c2e405a8c980c79bef8b898bab">
  <xsd:schema xmlns:xsd="http://www.w3.org/2001/XMLSchema" xmlns:xs="http://www.w3.org/2001/XMLSchema" xmlns:p="http://schemas.microsoft.com/office/2006/metadata/properties" xmlns:ns1="4838c6fa-9a4a-497b-a233-5c4f8bc6fea9" xmlns:ns3="c5f9495f-2eb0-41a0-848f-dfe693ab47aa" targetNamespace="http://schemas.microsoft.com/office/2006/metadata/properties" ma:root="true" ma:fieldsID="e13f61262eccc47a3f417a3c216b35a6" ns1:_="" ns3:_="">
    <xsd:import namespace="4838c6fa-9a4a-497b-a233-5c4f8bc6fea9"/>
    <xsd:import namespace="c5f9495f-2eb0-41a0-848f-dfe693ab47aa"/>
    <xsd:element name="properties">
      <xsd:complexType>
        <xsd:sequence>
          <xsd:element name="documentManagement">
            <xsd:complexType>
              <xsd:all>
                <xsd:element ref="ns1:dmdocid" minOccurs="0"/>
                <xsd:element ref="ns1:dmtitlecontinuation" minOccurs="0"/>
                <xsd:element ref="ns1:dmreferencenumber" minOccurs="0"/>
                <xsd:element ref="ns1:dmauthorpersonal" minOccurs="0"/>
                <xsd:element ref="ns1:dmdocumentdate"/>
                <xsd:element ref="ns1:dmsubjectpersonal" minOccurs="0"/>
                <xsd:element ref="ns1:dmgeneralnote" minOccurs="0"/>
                <xsd:element ref="ns1:dmlanguagelinks" minOccurs="0"/>
                <xsd:element ref="ns1:TaxCatchAll" minOccurs="0"/>
                <xsd:element ref="ns1:TaxCatchAllLabel" minOccurs="0"/>
                <xsd:element ref="ns1:j40de1a117634500ac65b87be0377059" minOccurs="0"/>
                <xsd:element ref="ns1:dmrmpath" minOccurs="0"/>
                <xsd:element ref="ns1:hcd3c982855d4afda7a8ae75fc54341a" minOccurs="0"/>
                <xsd:element ref="ns1:a4fd9ae738a64d2389bd84194e60f6aa" minOccurs="0"/>
                <xsd:element ref="ns1:iadfe8f1f56a4ddf8aeef4e2577fa743" minOccurs="0"/>
                <xsd:element ref="ns1:ce04ed8e094b477198ff21eacd4d7eea" minOccurs="0"/>
                <xsd:element ref="ns1:nbd601fd50244aec8a595a25377b2ac1" minOccurs="0"/>
                <xsd:element ref="ns3:g8a7ecaa752e48e39aaeccb9a56135cb" minOccurs="0"/>
                <xsd:element ref="ns1:i7f2c7483f3d43c5aba50b29884f06a5" minOccurs="0"/>
                <xsd:element ref="ns1:b9180c0c23d6484cb1319ad92de8b532" minOccurs="0"/>
                <xsd:element ref="ns1:bc08140a316241cdb48e2f700880873d" minOccurs="0"/>
                <xsd:element ref="ns1:f1b20b977cca481182d958d0719f4bd9" minOccurs="0"/>
                <xsd:element ref="ns1:cbf16a577d6b43db99dfbc9d10cb2eb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8c6fa-9a4a-497b-a233-5c4f8bc6fea9" elementFormDefault="qualified">
    <xsd:import namespace="http://schemas.microsoft.com/office/2006/documentManagement/types"/>
    <xsd:import namespace="http://schemas.microsoft.com/office/infopath/2007/PartnerControls"/>
    <xsd:element name="dmdocid" ma:index="0" nillable="true" ma:displayName="Identifier" ma:description="" ma:hidden="true" ma:internalName="dmdocid">
      <xsd:simpleType>
        <xsd:restriction base="dms:Unknown"/>
      </xsd:simpleType>
    </xsd:element>
    <xsd:element name="dmtitlecontinuation" ma:index="3" nillable="true" ma:displayName="Continuation of title" ma:description="" ma:internalName="dmtitlecontinuation">
      <xsd:simpleType>
        <xsd:restriction base="dms:Note">
          <xsd:maxLength value="255"/>
        </xsd:restriction>
      </xsd:simpleType>
    </xsd:element>
    <xsd:element name="dmreferencenumber" ma:index="5" nillable="true" ma:displayName="Document reference" ma:description="Unique item identifier" ma:internalName="dmreferencenumber">
      <xsd:simpleType>
        <xsd:restriction base="dms:Text"/>
      </xsd:simpleType>
    </xsd:element>
    <xsd:element name="dmauthorpersonal" ma:index="10" nillable="true" ma:displayName="Author - Personal" ma:description="Personal author" ma:internalName="dmauthorpersonal">
      <xsd:simpleType>
        <xsd:restriction base="dms:Text"/>
      </xsd:simpleType>
    </xsd:element>
    <xsd:element name="dmdocumentdate" ma:index="11" ma:displayName="Document date" ma:description="Date of publication, validation or adoption &lt;br /&gt; of a document" ma:format="DateOnly" ma:internalName="dmdocumentdate">
      <xsd:simpleType>
        <xsd:restriction base="dms:DateTime"/>
      </xsd:simpleType>
    </xsd:element>
    <xsd:element name="dmsubjectpersonal" ma:index="16" nillable="true" ma:displayName="Subject - Personal" ma:description="For content concerning an organisation" ma:internalName="dmsubjectpersonal">
      <xsd:simpleType>
        <xsd:restriction base="dms:Text"/>
      </xsd:simpleType>
    </xsd:element>
    <xsd:element name="dmgeneralnote" ma:index="19" nillable="true" ma:displayName="General note" ma:description="General public note" ma:internalName="dmgeneralnote">
      <xsd:simpleType>
        <xsd:restriction base="dms:Note">
          <xsd:maxLength value="255"/>
        </xsd:restriction>
      </xsd:simpleType>
    </xsd:element>
    <xsd:element name="dmlanguagelinks" ma:index="20" nillable="true" ma:displayName="Other languages" ma:description="" ma:hidden="true" ma:internalName="dmlanguagelinks">
      <xsd:simpleType>
        <xsd:restriction base="dms:Unknown"/>
      </xsd:simpleType>
    </xsd:element>
    <xsd:element name="TaxCatchAll" ma:index="25" nillable="true" ma:displayName="Taxonomy Catch All Column" ma:hidden="true" ma:list="{fdfb1d3e-403c-4b77-a910-1b25a70344e5}" ma:internalName="TaxCatchAll" ma:showField="CatchAllData" ma:web="c5f9495f-2eb0-41a0-848f-dfe693ab47aa">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fdfb1d3e-403c-4b77-a910-1b25a70344e5}" ma:internalName="TaxCatchAllLabel" ma:readOnly="true" ma:showField="CatchAllDataLabel" ma:web="c5f9495f-2eb0-41a0-848f-dfe693ab47aa">
      <xsd:complexType>
        <xsd:complexContent>
          <xsd:extension base="dms:MultiChoiceLookup">
            <xsd:sequence>
              <xsd:element name="Value" type="dms:Lookup" maxOccurs="unbounded" minOccurs="0" nillable="true"/>
            </xsd:sequence>
          </xsd:extension>
        </xsd:complexContent>
      </xsd:complexType>
    </xsd:element>
    <xsd:element name="j40de1a117634500ac65b87be0377059" ma:index="27" nillable="true" ma:taxonomy="true" ma:internalName="j40de1a117634500ac65b87be0377059" ma:taxonomyFieldName="dmothercorporate" ma:displayName="Other corporate author" ma:default="" ma:fieldId="{340de1a1-1763-4500-ac65-b87be0377059}" ma:taxonomyMulti="true" ma:sspId="e2ffc9e2-f137-4959-b204-145a48f82b0b" ma:termSetId="07032ecb-9534-41eb-874d-f5ca3431cbc6" ma:anchorId="00000000-0000-0000-0000-000000000000" ma:open="true" ma:isKeyword="false">
      <xsd:complexType>
        <xsd:sequence>
          <xsd:element ref="pc:Terms" minOccurs="0" maxOccurs="1"/>
        </xsd:sequence>
      </xsd:complexType>
    </xsd:element>
    <xsd:element name="dmrmpath" ma:index="30" nillable="true" ma:displayName="RMS" ma:description="Contient le chemin RMS vers lequel sera déplacé le document" ma:internalName="dmrmpath">
      <xsd:simpleType>
        <xsd:restriction base="dms:Note"/>
      </xsd:simpleType>
    </xsd:element>
    <xsd:element name="hcd3c982855d4afda7a8ae75fc54341a" ma:index="31" ma:taxonomy="true" ma:internalName="hcd3c982855d4afda7a8ae75fc54341a" ma:taxonomyFieldName="dmlanguages" ma:displayName="Language(s)" ma:default="" ma:fieldId="{1cd3c982-855d-4afd-a7a8-ae75fc54341a}" ma:taxonomyMulti="true" ma:sspId="e2ffc9e2-f137-4959-b204-145a48f82b0b" ma:termSetId="ab9d2615-07bf-4c33-a062-6f28348b2176" ma:anchorId="00000000-0000-0000-0000-000000000000" ma:open="false" ma:isKeyword="false">
      <xsd:complexType>
        <xsd:sequence>
          <xsd:element ref="pc:Terms" minOccurs="0" maxOccurs="1"/>
        </xsd:sequence>
      </xsd:complexType>
    </xsd:element>
    <xsd:element name="a4fd9ae738a64d2389bd84194e60f6aa" ma:index="32" nillable="true" ma:taxonomy="true" ma:internalName="a4fd9ae738a64d2389bd84194e60f6aa" ma:taxonomyFieldName="dmprogrammeactivities" ma:displayName="Programme of activities" ma:default="" ma:fieldId="{a4fd9ae7-38a6-4d23-89bd-84194e60f6aa}" ma:sspId="e2ffc9e2-f137-4959-b204-145a48f82b0b" ma:termSetId="46258e35-0224-4166-b3b4-a71dd59f95ea" ma:anchorId="00000000-0000-0000-0000-000000000000" ma:open="false" ma:isKeyword="false">
      <xsd:complexType>
        <xsd:sequence>
          <xsd:element ref="pc:Terms" minOccurs="0" maxOccurs="1"/>
        </xsd:sequence>
      </xsd:complexType>
    </xsd:element>
    <xsd:element name="iadfe8f1f56a4ddf8aeef4e2577fa743" ma:index="33" nillable="true" ma:taxonomy="true" ma:internalName="iadfe8f1f56a4ddf8aeef4e2577fa743" ma:taxonomyFieldName="dmsubjectfreekeyword" ma:displayName="Subject - Free keywords" ma:default="" ma:fieldId="{2adfe8f1-f56a-4ddf-8aee-f4e2577fa743}" ma:taxonomyMulti="true" ma:sspId="e2ffc9e2-f137-4959-b204-145a48f82b0b" ma:termSetId="2ab1f8ed-df45-46cf-8cab-739a41127d1d" ma:anchorId="00000000-0000-0000-0000-000000000000" ma:open="true" ma:isKeyword="false">
      <xsd:complexType>
        <xsd:sequence>
          <xsd:element ref="pc:Terms" minOccurs="0" maxOccurs="1"/>
        </xsd:sequence>
      </xsd:complexType>
    </xsd:element>
    <xsd:element name="ce04ed8e094b477198ff21eacd4d7eea" ma:index="34" nillable="true" ma:taxonomy="true" ma:internalName="ce04ed8e094b477198ff21eacd4d7eea" ma:taxonomyFieldName="dmsubjectgeographical" ma:displayName="Subject - Geographical" ma:default="" ma:fieldId="{ce04ed8e-094b-4771-98ff-21eacd4d7eea}" ma:taxonomyMulti="true" ma:sspId="e2ffc9e2-f137-4959-b204-145a48f82b0b" ma:termSetId="2d48af7f-d725-4222-869f-e8616affdc2b" ma:anchorId="00000000-0000-0000-0000-000000000000" ma:open="false" ma:isKeyword="false">
      <xsd:complexType>
        <xsd:sequence>
          <xsd:element ref="pc:Terms" minOccurs="0" maxOccurs="1"/>
        </xsd:sequence>
      </xsd:complexType>
    </xsd:element>
    <xsd:element name="nbd601fd50244aec8a595a25377b2ac1" ma:index="35" nillable="true" ma:taxonomy="true" ma:internalName="nbd601fd50244aec8a595a25377b2ac1" ma:taxonomyFieldName="dmtopic" ma:displayName="Topic" ma:default="" ma:fieldId="{7bd601fd-5024-4aec-8a59-5a25377b2ac1}" ma:taxonomyMulti="true" ma:sspId="e2ffc9e2-f137-4959-b204-145a48f82b0b" ma:termSetId="43970ace-ad21-4af0-aa8a-33aaaee684c4" ma:anchorId="00000000-0000-0000-0000-000000000000" ma:open="false" ma:isKeyword="false">
      <xsd:complexType>
        <xsd:sequence>
          <xsd:element ref="pc:Terms" minOccurs="0" maxOccurs="1"/>
        </xsd:sequence>
      </xsd:complexType>
    </xsd:element>
    <xsd:element name="i7f2c7483f3d43c5aba50b29884f06a5" ma:index="38" nillable="true" ma:taxonomy="true" ma:internalName="i7f2c7483f3d43c5aba50b29884f06a5" ma:taxonomyFieldName="dmsubjectcorporate" ma:displayName="Subject - Corporate body" ma:default="" ma:fieldId="{27f2c748-3f3d-43c5-aba5-0b29884f06a5}" ma:taxonomyMulti="true" ma:sspId="e2ffc9e2-f137-4959-b204-145a48f82b0b" ma:termSetId="d9333d57-abe1-415d-a232-0bf9fee0416c" ma:anchorId="00000000-0000-0000-0000-000000000000" ma:open="false" ma:isKeyword="false">
      <xsd:complexType>
        <xsd:sequence>
          <xsd:element ref="pc:Terms" minOccurs="0" maxOccurs="1"/>
        </xsd:sequence>
      </xsd:complexType>
    </xsd:element>
    <xsd:element name="b9180c0c23d6484cb1319ad92de8b532" ma:index="39" nillable="true" ma:taxonomy="true" ma:internalName="b9180c0c23d6484cb1319ad92de8b532" ma:taxonomyFieldName="dmsubjectkeyword" ma:displayName="Subject -  Keywords" ma:default="" ma:fieldId="{b9180c0c-23d6-484c-b131-9ad92de8b532}" ma:taxonomyMulti="true" ma:sspId="e2ffc9e2-f137-4959-b204-145a48f82b0b" ma:termSetId="1f0742b5-cd84-4909-b376-3e0d80802779" ma:anchorId="00000000-0000-0000-0000-000000000000" ma:open="false" ma:isKeyword="false">
      <xsd:complexType>
        <xsd:sequence>
          <xsd:element ref="pc:Terms" minOccurs="0" maxOccurs="1"/>
        </xsd:sequence>
      </xsd:complexType>
    </xsd:element>
    <xsd:element name="bc08140a316241cdb48e2f700880873d" ma:index="40" ma:taxonomy="true" ma:internalName="bc08140a316241cdb48e2f700880873d" ma:taxonomyFieldName="dmaccessclassificationlevel" ma:displayName="Access Classification level" ma:default="1360;#Internal|6e84e9be-f6bc-4243-9c22-c1ff20989e24" ma:fieldId="{bc08140a-3162-41cd-b48e-2f700880873d}" ma:sspId="e2ffc9e2-f137-4959-b204-145a48f82b0b" ma:termSetId="037c5cd5-b158-4a7f-af3a-252b823724ea" ma:anchorId="00000000-0000-0000-0000-000000000000" ma:open="false" ma:isKeyword="false">
      <xsd:complexType>
        <xsd:sequence>
          <xsd:element ref="pc:Terms" minOccurs="0" maxOccurs="1"/>
        </xsd:sequence>
      </xsd:complexType>
    </xsd:element>
    <xsd:element name="f1b20b977cca481182d958d0719f4bd9" ma:index="41" ma:taxonomy="true" ma:internalName="f1b20b977cca481182d958d0719f4bd9" ma:taxonomyFieldName="dmauthorcorporate" ma:displayName="Author - Corporate" ma:default="1362;#Secretary General|415aabab-e557-4d63-9c74-c15639a0af2d" ma:fieldId="{f1b20b97-7cca-4811-82d9-58d0719f4bd9}" ma:taxonomyMulti="true" ma:sspId="e2ffc9e2-f137-4959-b204-145a48f82b0b" ma:termSetId="d9333d57-abe1-415d-a232-0bf9fee0416c" ma:anchorId="00000000-0000-0000-0000-000000000000" ma:open="false" ma:isKeyword="false">
      <xsd:complexType>
        <xsd:sequence>
          <xsd:element ref="pc:Terms" minOccurs="0" maxOccurs="1"/>
        </xsd:sequence>
      </xsd:complexType>
    </xsd:element>
    <xsd:element name="cbf16a577d6b43db99dfbc9d10cb2eb5" ma:index="42" nillable="true" ma:taxonomy="true" ma:internalName="cbf16a577d6b43db99dfbc9d10cb2eb5" ma:taxonomyFieldName="dmdocumenttype" ma:displayName="Document Type" ma:default="" ma:fieldId="{cbf16a57-7d6b-43db-99df-bc9d10cb2eb5}" ma:sspId="e2ffc9e2-f137-4959-b204-145a48f82b0b" ma:termSetId="985506a8-2e52-4650-b019-805b4b2437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f9495f-2eb0-41a0-848f-dfe693ab47aa" elementFormDefault="qualified">
    <xsd:import namespace="http://schemas.microsoft.com/office/2006/documentManagement/types"/>
    <xsd:import namespace="http://schemas.microsoft.com/office/infopath/2007/PartnerControls"/>
    <xsd:element name="g8a7ecaa752e48e39aaeccb9a56135cb" ma:index="37" ma:taxonomy="true" ma:internalName="g8a7ecaa752e48e39aaeccb9a56135cb" ma:taxonomyFieldName="pobusinessgrouping" ma:displayName="Business grouping" ma:default="" ma:fieldId="{08a7ecaa-752e-48e3-9aae-ccb9a56135cb}" ma:taxonomyMulti="true" ma:sspId="e2ffc9e2-f137-4959-b204-145a48f82b0b" ma:termSetId="4b76727b-6def-4275-9b09-7555ca59035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FF779-976D-4A02-A491-09A46C3421E3}">
  <ds:schemaRefs>
    <ds:schemaRef ds:uri="http://www.w3.org/XML/1998/namespace"/>
    <ds:schemaRef ds:uri="http://schemas.microsoft.com/office/2006/documentManagement/types"/>
    <ds:schemaRef ds:uri="http://schemas.microsoft.com/office/2006/metadata/properties"/>
    <ds:schemaRef ds:uri="4838c6fa-9a4a-497b-a233-5c4f8bc6fea9"/>
    <ds:schemaRef ds:uri="c5f9495f-2eb0-41a0-848f-dfe693ab47aa"/>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C8F8746-B476-4AA6-9CCA-5D6E9E7FAE06}">
  <ds:schemaRefs>
    <ds:schemaRef ds:uri="http://schemas.microsoft.com/sharepoint/v3/contenttype/forms"/>
  </ds:schemaRefs>
</ds:datastoreItem>
</file>

<file path=customXml/itemProps3.xml><?xml version="1.0" encoding="utf-8"?>
<ds:datastoreItem xmlns:ds="http://schemas.openxmlformats.org/officeDocument/2006/customXml" ds:itemID="{6ADF10CF-A3D2-4BFB-B09F-F8013FC5CDC3}">
  <ds:schemaRefs>
    <ds:schemaRef ds:uri="Microsoft.SharePoint.Taxonomy.ContentTypeSync"/>
  </ds:schemaRefs>
</ds:datastoreItem>
</file>

<file path=customXml/itemProps4.xml><?xml version="1.0" encoding="utf-8"?>
<ds:datastoreItem xmlns:ds="http://schemas.openxmlformats.org/officeDocument/2006/customXml" ds:itemID="{6DC5C2F4-19D3-4554-A13F-409DAE0418A5}">
  <ds:schemaRefs>
    <ds:schemaRef ds:uri="http://schemas.microsoft.com/office/2006/metadata/customXsn"/>
  </ds:schemaRefs>
</ds:datastoreItem>
</file>

<file path=customXml/itemProps5.xml><?xml version="1.0" encoding="utf-8"?>
<ds:datastoreItem xmlns:ds="http://schemas.openxmlformats.org/officeDocument/2006/customXml" ds:itemID="{F84B11B7-077D-4794-B191-0BE3D85C5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8c6fa-9a4a-497b-a233-5c4f8bc6fea9"/>
    <ds:schemaRef ds:uri="c5f9495f-2eb0-41a0-848f-dfe693ab4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1661D9-FAC7-4B6F-9D4C-960EA64D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1153</Words>
  <Characters>6229</Characters>
  <Application>Microsoft Office Word</Application>
  <DocSecurity>4</DocSecurity>
  <Lines>51</Lines>
  <Paragraphs>14</Paragraphs>
  <ScaleCrop>false</ScaleCrop>
  <HeadingPairs>
    <vt:vector size="6" baseType="variant">
      <vt:variant>
        <vt:lpstr>Τίτλος</vt:lpstr>
      </vt:variant>
      <vt:variant>
        <vt:i4>1</vt:i4>
      </vt:variant>
      <vt:variant>
        <vt:lpstr>Title</vt:lpstr>
      </vt:variant>
      <vt:variant>
        <vt:i4>1</vt:i4>
      </vt:variant>
      <vt:variant>
        <vt:lpstr>Titre</vt:lpstr>
      </vt:variant>
      <vt:variant>
        <vt:i4>1</vt:i4>
      </vt:variant>
    </vt:vector>
  </HeadingPairs>
  <TitlesOfParts>
    <vt:vector size="3" baseType="lpstr">
      <vt:lpstr>04112020 SG ECHR 70th anniversary Commemorative Ceremony BILINGUAL APPROVED</vt:lpstr>
      <vt:lpstr>26062020 Closing College of Europe Bruges SG approved</vt:lpstr>
      <vt:lpstr/>
    </vt:vector>
  </TitlesOfParts>
  <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04112020 SG ECHR 70th anniversary Commemorative Ceremony BILINGUAL APPROVED</dc:title>
  <dc:creator>STEPHENS Katie</dc:creator>
  <cp:lastModifiedBy>Καρυοφύλλη Αδαμαντία</cp:lastModifiedBy>
  <cp:revision>2</cp:revision>
  <cp:lastPrinted>2020-10-27T08:14:00Z</cp:lastPrinted>
  <dcterms:created xsi:type="dcterms:W3CDTF">2020-11-04T16:24:00Z</dcterms:created>
  <dcterms:modified xsi:type="dcterms:W3CDTF">2020-11-04T16:24:00Z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0x0101005C0F1944167B4B6AA71171AA08BA3EEF00A1515216F9037845ABA47829B72D8AF100ED988566E26B5147B540580676893C0E</vt:lpwstr>
  </property>
  <property fmtid="{D5CDD505-2E9C-101B-9397-08002B2CF9AE}" pid="3" name="dmprogrammeactivities">
    <vt:lpwstr>1629;#Secretary General, Deputy Secretary General and Private Office|605184e5-93c6-4eff-9bf8-97419e87aec3</vt:lpwstr>
  </property>
  <property fmtid="{D5CDD505-2E9C-101B-9397-08002B2CF9AE}" pid="4" name="dmaccessclassificationlevel">
    <vt:lpwstr>1360;#Internal|6e84e9be-f6bc-4243-9c22-c1ff20989e24</vt:lpwstr>
  </property>
  <property fmtid="{D5CDD505-2E9C-101B-9397-08002B2CF9AE}" pid="5" name="dmauthorcorporate">
    <vt:lpwstr>1362;#Secretary General|415aabab-e557-4d63-9c74-c15639a0af2d</vt:lpwstr>
  </property>
  <property fmtid="{D5CDD505-2E9C-101B-9397-08002B2CF9AE}" pid="6" name="dmsubjectgeographical">
    <vt:lpwstr/>
  </property>
  <property fmtid="{D5CDD505-2E9C-101B-9397-08002B2CF9AE}" pid="7" name="dmsubjectkeyword">
    <vt:lpwstr/>
  </property>
  <property fmtid="{D5CDD505-2E9C-101B-9397-08002B2CF9AE}" pid="8" name="pobusinessgrouping">
    <vt:lpwstr>1395;#SG speeches|c1054000-284e-4381-b2eb-f8f8a42b6f8c;#1495;#SG Messages|20671094-a060-4624-9ee6-e067e7c8bbfa</vt:lpwstr>
  </property>
  <property fmtid="{D5CDD505-2E9C-101B-9397-08002B2CF9AE}" pid="9" name="dmsubjectfreekeyword">
    <vt:lpwstr/>
  </property>
  <property fmtid="{D5CDD505-2E9C-101B-9397-08002B2CF9AE}" pid="10" name="dmothercorporate">
    <vt:lpwstr/>
  </property>
  <property fmtid="{D5CDD505-2E9C-101B-9397-08002B2CF9AE}" pid="11" name="dmtopic">
    <vt:lpwstr/>
  </property>
  <property fmtid="{D5CDD505-2E9C-101B-9397-08002B2CF9AE}" pid="12" name="dmlanguages">
    <vt:lpwstr>1363;#English|d32f64ea-693d-469e-a004-b8126254efc8;#1378;#French|2128488f-dafa-46aa-b948-187cafe78bdd</vt:lpwstr>
  </property>
  <property fmtid="{D5CDD505-2E9C-101B-9397-08002B2CF9AE}" pid="13" name="dmsubjectcorporate">
    <vt:lpwstr/>
  </property>
  <property fmtid="{D5CDD505-2E9C-101B-9397-08002B2CF9AE}" pid="14" name="dmdocumenttype">
    <vt:lpwstr/>
  </property>
</Properties>
</file>